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80" w:after="0"/>
        <w:ind w:hanging="0" w:left="0" w:right="54"/>
        <w:jc w:val="right"/>
        <w:rPr>
          <w:sz w:val="23"/>
        </w:rPr>
      </w:pPr>
      <w:r>
        <w:rPr>
          <w:sz w:val="23"/>
        </w:rPr>
        <w:t xml:space="preserve">Reg. Imp. </w:t>
      </w:r>
      <w:r>
        <w:rPr>
          <w:spacing w:val="-2"/>
          <w:sz w:val="23"/>
        </w:rPr>
        <w:t>02082650462</w:t>
      </w:r>
    </w:p>
    <w:p>
      <w:pPr>
        <w:pStyle w:val="Normal"/>
        <w:spacing w:before="0" w:after="0"/>
        <w:ind w:hanging="0" w:left="0" w:right="54"/>
        <w:jc w:val="right"/>
        <w:rPr>
          <w:sz w:val="23"/>
        </w:rPr>
      </w:pPr>
      <w:r>
        <w:rPr>
          <w:spacing w:val="-2"/>
          <w:sz w:val="23"/>
        </w:rPr>
        <w:t>Rea.195511</w:t>
      </w:r>
    </w:p>
    <w:p>
      <w:pPr>
        <w:pStyle w:val="BodyText"/>
        <w:spacing w:before="216" w:after="0"/>
        <w:rPr>
          <w:sz w:val="23"/>
        </w:rPr>
      </w:pPr>
      <w:r>
        <w:rPr>
          <w:sz w:val="23"/>
        </w:rPr>
      </w:r>
    </w:p>
    <w:p>
      <w:pPr>
        <w:pStyle w:val="Heading1"/>
        <w:rPr/>
      </w:pPr>
      <w:r>
        <w:rPr/>
        <w:t>LUCCA</w:t>
      </w:r>
      <w:r>
        <w:rPr>
          <w:spacing w:val="-6"/>
        </w:rPr>
        <w:t xml:space="preserve"> </w:t>
      </w:r>
      <w:r>
        <w:rPr/>
        <w:t>IN-TEC</w:t>
      </w:r>
      <w:r>
        <w:rPr>
          <w:spacing w:val="-5"/>
        </w:rPr>
        <w:t xml:space="preserve"> </w:t>
      </w:r>
      <w:r>
        <w:rPr>
          <w:spacing w:val="-2"/>
        </w:rPr>
        <w:t>S.R.L.</w:t>
      </w:r>
    </w:p>
    <w:p>
      <w:pPr>
        <w:pStyle w:val="BodyText"/>
        <w:spacing w:before="1" w:after="0"/>
        <w:rPr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1" w:after="0"/>
        <w:ind w:hanging="0" w:left="315" w:right="232"/>
        <w:jc w:val="center"/>
        <w:rPr>
          <w:sz w:val="23"/>
        </w:rPr>
      </w:pPr>
      <w:r>
        <w:rPr>
          <w:sz w:val="23"/>
        </w:rPr>
        <w:t>Società</w:t>
      </w:r>
      <w:r>
        <w:rPr>
          <w:spacing w:val="-4"/>
          <w:sz w:val="23"/>
        </w:rPr>
        <w:t xml:space="preserve"> </w:t>
      </w:r>
      <w:r>
        <w:rPr>
          <w:sz w:val="23"/>
        </w:rPr>
        <w:t>soggetta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direzione</w:t>
      </w:r>
      <w:r>
        <w:rPr>
          <w:spacing w:val="-4"/>
          <w:sz w:val="23"/>
        </w:rPr>
        <w:t xml:space="preserve"> </w:t>
      </w:r>
      <w:r>
        <w:rPr>
          <w:sz w:val="23"/>
        </w:rPr>
        <w:t>e</w:t>
      </w:r>
      <w:r>
        <w:rPr>
          <w:spacing w:val="-4"/>
          <w:sz w:val="23"/>
        </w:rPr>
        <w:t xml:space="preserve"> </w:t>
      </w:r>
      <w:r>
        <w:rPr>
          <w:sz w:val="23"/>
        </w:rPr>
        <w:t>coordinamento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CCIAA</w:t>
      </w:r>
      <w:r>
        <w:rPr>
          <w:spacing w:val="-4"/>
          <w:sz w:val="23"/>
        </w:rPr>
        <w:t xml:space="preserve"> </w:t>
      </w:r>
      <w:r>
        <w:rPr>
          <w:sz w:val="23"/>
        </w:rPr>
        <w:t>DELLA</w:t>
      </w:r>
      <w:r>
        <w:rPr>
          <w:spacing w:val="-4"/>
          <w:sz w:val="23"/>
        </w:rPr>
        <w:t xml:space="preserve"> </w:t>
      </w:r>
      <w:r>
        <w:rPr>
          <w:sz w:val="23"/>
        </w:rPr>
        <w:t>TOSCANA</w:t>
      </w:r>
      <w:r>
        <w:rPr>
          <w:spacing w:val="-4"/>
          <w:sz w:val="23"/>
        </w:rPr>
        <w:t xml:space="preserve"> </w:t>
      </w:r>
      <w:r>
        <w:rPr>
          <w:sz w:val="23"/>
        </w:rPr>
        <w:t>NORD</w:t>
      </w:r>
      <w:r>
        <w:rPr>
          <w:spacing w:val="-4"/>
          <w:sz w:val="23"/>
        </w:rPr>
        <w:t xml:space="preserve"> </w:t>
      </w:r>
      <w:r>
        <w:rPr>
          <w:sz w:val="23"/>
        </w:rPr>
        <w:t>OVEST Società unipersonale</w:t>
      </w:r>
    </w:p>
    <w:p>
      <w:pPr>
        <w:pStyle w:val="BodyText"/>
        <w:spacing w:before="1" w:after="0"/>
        <w:rPr>
          <w:sz w:val="23"/>
        </w:rPr>
      </w:pPr>
      <w:r>
        <w:rPr>
          <w:sz w:val="23"/>
        </w:rPr>
      </w:r>
    </w:p>
    <w:p>
      <w:pPr>
        <w:pStyle w:val="Normal"/>
        <w:spacing w:before="0" w:after="0"/>
        <w:ind w:hanging="0" w:left="377" w:right="232"/>
        <w:jc w:val="center"/>
        <w:rPr>
          <w:sz w:val="23"/>
        </w:rPr>
      </w:pPr>
      <w:r>
        <w:rPr>
          <w:sz w:val="23"/>
        </w:rPr>
        <w:t>Sede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CORTE</w:t>
      </w:r>
      <w:r>
        <w:rPr>
          <w:spacing w:val="-3"/>
          <w:sz w:val="23"/>
        </w:rPr>
        <w:t xml:space="preserve"> </w:t>
      </w:r>
      <w:r>
        <w:rPr>
          <w:sz w:val="23"/>
        </w:rPr>
        <w:t>CAMPANA</w:t>
      </w:r>
      <w:r>
        <w:rPr>
          <w:spacing w:val="-4"/>
          <w:sz w:val="23"/>
        </w:rPr>
        <w:t xml:space="preserve"> </w:t>
      </w:r>
      <w:r>
        <w:rPr>
          <w:sz w:val="23"/>
        </w:rPr>
        <w:t>10</w:t>
      </w:r>
      <w:r>
        <w:rPr>
          <w:spacing w:val="-1"/>
          <w:sz w:val="23"/>
        </w:rPr>
        <w:t xml:space="preserve"> </w:t>
      </w:r>
      <w:r>
        <w:rPr>
          <w:sz w:val="23"/>
        </w:rPr>
        <w:t>-</w:t>
      </w:r>
      <w:r>
        <w:rPr>
          <w:spacing w:val="-2"/>
          <w:sz w:val="23"/>
        </w:rPr>
        <w:t xml:space="preserve"> </w:t>
      </w:r>
      <w:r>
        <w:rPr>
          <w:sz w:val="23"/>
        </w:rPr>
        <w:t>55100</w:t>
      </w:r>
      <w:r>
        <w:rPr>
          <w:spacing w:val="-3"/>
          <w:sz w:val="23"/>
        </w:rPr>
        <w:t xml:space="preserve"> </w:t>
      </w:r>
      <w:r>
        <w:rPr>
          <w:sz w:val="23"/>
        </w:rPr>
        <w:t>LUCCA</w:t>
      </w:r>
      <w:r>
        <w:rPr>
          <w:spacing w:val="-3"/>
          <w:sz w:val="23"/>
        </w:rPr>
        <w:t xml:space="preserve"> </w:t>
      </w:r>
      <w:r>
        <w:rPr>
          <w:sz w:val="23"/>
        </w:rPr>
        <w:t>(LU)</w:t>
      </w:r>
      <w:r>
        <w:rPr>
          <w:spacing w:val="-2"/>
          <w:sz w:val="23"/>
        </w:rPr>
        <w:t xml:space="preserve"> </w:t>
      </w:r>
      <w:r>
        <w:rPr>
          <w:sz w:val="23"/>
        </w:rPr>
        <w:t>Capitale</w:t>
      </w:r>
      <w:r>
        <w:rPr>
          <w:spacing w:val="-3"/>
          <w:sz w:val="23"/>
        </w:rPr>
        <w:t xml:space="preserve"> </w:t>
      </w:r>
      <w:r>
        <w:rPr>
          <w:sz w:val="23"/>
        </w:rPr>
        <w:t>sociale</w:t>
      </w:r>
      <w:r>
        <w:rPr>
          <w:spacing w:val="-4"/>
          <w:sz w:val="23"/>
        </w:rPr>
        <w:t xml:space="preserve"> </w:t>
      </w:r>
      <w:r>
        <w:rPr>
          <w:sz w:val="23"/>
        </w:rPr>
        <w:t>Euro 3.170.000,00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i.v.</w:t>
      </w:r>
    </w:p>
    <w:p>
      <w:pPr>
        <w:pStyle w:val="BodyText"/>
        <w:spacing w:before="1" w:after="0"/>
        <w:rPr>
          <w:sz w:val="23"/>
        </w:rPr>
      </w:pPr>
      <w:r>
        <w:rPr>
          <w:sz w:val="23"/>
        </w:rPr>
      </w:r>
    </w:p>
    <w:p>
      <w:pPr>
        <w:pStyle w:val="Normal"/>
        <w:spacing w:before="0" w:after="0"/>
        <w:ind w:hanging="0" w:left="372" w:right="232"/>
        <w:jc w:val="center"/>
        <w:rPr>
          <w:sz w:val="23"/>
        </w:rPr>
      </w:pPr>
      <w:bookmarkStart w:id="0" w:name="Verbale_Consiglio_di_Amministrazione"/>
      <w:bookmarkEnd w:id="0"/>
      <w:r>
        <w:rPr>
          <w:color w:val="00007F"/>
          <w:sz w:val="23"/>
        </w:rPr>
        <w:t>Verbale</w:t>
      </w:r>
      <w:r>
        <w:rPr>
          <w:color w:val="00007F"/>
          <w:spacing w:val="-4"/>
          <w:sz w:val="23"/>
        </w:rPr>
        <w:t xml:space="preserve"> </w:t>
      </w:r>
      <w:r>
        <w:rPr>
          <w:color w:val="00007F"/>
          <w:sz w:val="23"/>
        </w:rPr>
        <w:t>Consiglio</w:t>
      </w:r>
      <w:r>
        <w:rPr>
          <w:color w:val="00007F"/>
          <w:spacing w:val="-2"/>
          <w:sz w:val="23"/>
        </w:rPr>
        <w:t xml:space="preserve"> </w:t>
      </w:r>
      <w:r>
        <w:rPr>
          <w:color w:val="00007F"/>
          <w:sz w:val="23"/>
        </w:rPr>
        <w:t>di</w:t>
      </w:r>
      <w:r>
        <w:rPr>
          <w:color w:val="00007F"/>
          <w:spacing w:val="-3"/>
          <w:sz w:val="23"/>
        </w:rPr>
        <w:t xml:space="preserve"> </w:t>
      </w:r>
      <w:r>
        <w:rPr>
          <w:color w:val="00007F"/>
          <w:spacing w:val="-2"/>
          <w:sz w:val="23"/>
        </w:rPr>
        <w:t>Amministrazione</w:t>
      </w:r>
    </w:p>
    <w:p>
      <w:pPr>
        <w:pStyle w:val="BodyText"/>
        <w:rPr>
          <w:sz w:val="23"/>
        </w:rPr>
      </w:pPr>
      <w:r>
        <w:rPr>
          <w:sz w:val="23"/>
        </w:rPr>
      </w:r>
    </w:p>
    <w:p>
      <w:pPr>
        <w:pStyle w:val="BodyText"/>
        <w:spacing w:before="1" w:after="0"/>
        <w:ind w:left="143" w:right="0"/>
        <w:jc w:val="both"/>
        <w:rPr/>
      </w:pPr>
      <w:r>
        <w:rPr/>
        <w:t>L'anno 2026, il giorno 14 del mese di gennaio, alle ore 14:30, presso la sede del Polo Tecnologico Lucchese, si è tenuta la riunione del Consiglio di Amministrazione della società Lucca Innovazione e Tecnologia S.r.l. per discutere e deliberare sul seguente</w:t>
      </w:r>
    </w:p>
    <w:p>
      <w:pPr>
        <w:pStyle w:val="Normal"/>
        <w:spacing w:before="253" w:after="0"/>
        <w:ind w:hanging="0" w:left="375" w:right="232"/>
        <w:jc w:val="center"/>
        <w:rPr>
          <w:b/>
          <w:sz w:val="22"/>
        </w:rPr>
      </w:pPr>
      <w:r>
        <w:rPr>
          <w:b/>
          <w:sz w:val="22"/>
        </w:rPr>
        <w:t>ordine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del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giorno: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716" w:leader="none"/>
        </w:tabs>
        <w:spacing w:lineRule="auto" w:line="240" w:before="253" w:after="0"/>
        <w:ind w:hanging="360" w:left="1716" w:right="0"/>
        <w:jc w:val="left"/>
        <w:rPr>
          <w:sz w:val="22"/>
        </w:rPr>
      </w:pPr>
      <w:r>
        <w:rPr>
          <w:sz w:val="22"/>
        </w:rPr>
        <w:t>Approvazione</w:t>
      </w:r>
      <w:r>
        <w:rPr>
          <w:spacing w:val="-9"/>
          <w:sz w:val="22"/>
        </w:rPr>
        <w:t xml:space="preserve"> </w:t>
      </w:r>
      <w:r>
        <w:rPr>
          <w:sz w:val="22"/>
        </w:rPr>
        <w:t>verbale</w:t>
      </w:r>
      <w:r>
        <w:rPr>
          <w:spacing w:val="-8"/>
          <w:sz w:val="22"/>
        </w:rPr>
        <w:t xml:space="preserve"> </w:t>
      </w:r>
      <w:r>
        <w:rPr>
          <w:sz w:val="22"/>
        </w:rPr>
        <w:t>seduta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precedente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716" w:leader="none"/>
        </w:tabs>
        <w:spacing w:lineRule="auto" w:line="240" w:before="0" w:after="0"/>
        <w:ind w:hanging="360" w:left="1716" w:right="0"/>
        <w:jc w:val="left"/>
        <w:rPr>
          <w:sz w:val="22"/>
        </w:rPr>
      </w:pPr>
      <w:r>
        <w:rPr>
          <w:spacing w:val="-2"/>
          <w:sz w:val="22"/>
        </w:rPr>
        <w:t>Comunicazioni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716" w:leader="none"/>
        </w:tabs>
        <w:spacing w:lineRule="auto" w:line="240" w:before="0" w:after="0"/>
        <w:ind w:hanging="360" w:left="1716" w:right="0"/>
        <w:jc w:val="left"/>
        <w:rPr>
          <w:sz w:val="22"/>
        </w:rPr>
      </w:pPr>
      <w:r>
        <w:rPr>
          <w:sz w:val="22"/>
        </w:rPr>
        <w:t>Preventivo</w:t>
      </w:r>
      <w:r>
        <w:rPr>
          <w:spacing w:val="-3"/>
          <w:sz w:val="22"/>
        </w:rPr>
        <w:t xml:space="preserve"> </w:t>
      </w:r>
      <w:r>
        <w:rPr>
          <w:sz w:val="22"/>
        </w:rPr>
        <w:t>2026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obiettivi</w:t>
      </w:r>
      <w:r>
        <w:rPr>
          <w:spacing w:val="-2"/>
          <w:sz w:val="22"/>
        </w:rPr>
        <w:t xml:space="preserve"> strategici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716" w:leader="none"/>
        </w:tabs>
        <w:spacing w:lineRule="auto" w:line="240" w:before="0" w:after="0"/>
        <w:ind w:hanging="360" w:left="1716" w:right="0"/>
        <w:jc w:val="left"/>
        <w:rPr>
          <w:sz w:val="22"/>
        </w:rPr>
      </w:pPr>
      <w:r>
        <w:rPr>
          <w:sz w:val="22"/>
        </w:rPr>
        <w:t>Organigramma,</w:t>
      </w:r>
      <w:r>
        <w:rPr>
          <w:spacing w:val="-4"/>
          <w:sz w:val="22"/>
        </w:rPr>
        <w:t xml:space="preserve"> </w:t>
      </w:r>
      <w:r>
        <w:rPr>
          <w:sz w:val="22"/>
        </w:rPr>
        <w:t>ruoli,</w:t>
      </w:r>
      <w:r>
        <w:rPr>
          <w:spacing w:val="-4"/>
          <w:sz w:val="22"/>
        </w:rPr>
        <w:t xml:space="preserve"> </w:t>
      </w:r>
      <w:r>
        <w:rPr>
          <w:sz w:val="22"/>
        </w:rPr>
        <w:t>poteri</w:t>
      </w:r>
      <w:r>
        <w:rPr>
          <w:spacing w:val="-4"/>
          <w:sz w:val="22"/>
        </w:rPr>
        <w:t xml:space="preserve"> </w:t>
      </w:r>
      <w:r>
        <w:rPr>
          <w:sz w:val="22"/>
        </w:rPr>
        <w:t>del</w:t>
      </w:r>
      <w:r>
        <w:rPr>
          <w:spacing w:val="-5"/>
          <w:sz w:val="22"/>
        </w:rPr>
        <w:t xml:space="preserve"> </w:t>
      </w:r>
      <w:r>
        <w:rPr>
          <w:sz w:val="22"/>
        </w:rPr>
        <w:t>Direttore</w:t>
      </w:r>
      <w:r>
        <w:rPr>
          <w:spacing w:val="-4"/>
          <w:sz w:val="22"/>
        </w:rPr>
        <w:t xml:space="preserve"> </w:t>
      </w:r>
      <w:r>
        <w:rPr>
          <w:sz w:val="22"/>
        </w:rPr>
        <w:t>Generale</w:t>
      </w:r>
      <w:r>
        <w:rPr>
          <w:spacing w:val="-5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del</w:t>
      </w:r>
      <w:r>
        <w:rPr>
          <w:spacing w:val="-5"/>
          <w:sz w:val="22"/>
        </w:rPr>
        <w:t xml:space="preserve"> </w:t>
      </w:r>
      <w:r>
        <w:rPr>
          <w:sz w:val="22"/>
        </w:rPr>
        <w:t>Direttore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Operativo</w:t>
      </w:r>
    </w:p>
    <w:p>
      <w:pPr>
        <w:pStyle w:val="BodyText"/>
        <w:rPr/>
      </w:pPr>
      <w:r>
        <w:rPr/>
      </w:r>
    </w:p>
    <w:p>
      <w:pPr>
        <w:pStyle w:val="Normal"/>
        <w:spacing w:before="0" w:after="0"/>
        <w:ind w:hanging="0" w:left="143" w:right="0"/>
        <w:jc w:val="both"/>
        <w:rPr>
          <w:sz w:val="23"/>
        </w:rPr>
      </w:pPr>
      <w:r>
        <w:rPr>
          <w:sz w:val="23"/>
        </w:rPr>
        <w:t>Nel</w:t>
      </w:r>
      <w:r>
        <w:rPr>
          <w:spacing w:val="-7"/>
          <w:sz w:val="23"/>
        </w:rPr>
        <w:t xml:space="preserve"> </w:t>
      </w:r>
      <w:r>
        <w:rPr>
          <w:sz w:val="23"/>
        </w:rPr>
        <w:t>luogo</w:t>
      </w:r>
      <w:r>
        <w:rPr>
          <w:spacing w:val="-3"/>
          <w:sz w:val="23"/>
        </w:rPr>
        <w:t xml:space="preserve"> </w:t>
      </w:r>
      <w:r>
        <w:rPr>
          <w:sz w:val="23"/>
        </w:rPr>
        <w:t>e</w:t>
      </w:r>
      <w:r>
        <w:rPr>
          <w:spacing w:val="-4"/>
          <w:sz w:val="23"/>
        </w:rPr>
        <w:t xml:space="preserve"> </w:t>
      </w:r>
      <w:r>
        <w:rPr>
          <w:sz w:val="23"/>
        </w:rPr>
        <w:t>all'ora</w:t>
      </w:r>
      <w:r>
        <w:rPr>
          <w:spacing w:val="-5"/>
          <w:sz w:val="23"/>
        </w:rPr>
        <w:t xml:space="preserve"> </w:t>
      </w:r>
      <w:r>
        <w:rPr>
          <w:sz w:val="23"/>
        </w:rPr>
        <w:t>indicata</w:t>
      </w:r>
      <w:r>
        <w:rPr>
          <w:spacing w:val="-4"/>
          <w:sz w:val="23"/>
        </w:rPr>
        <w:t xml:space="preserve"> </w:t>
      </w:r>
      <w:r>
        <w:rPr>
          <w:sz w:val="23"/>
        </w:rPr>
        <w:t>risultano</w:t>
      </w:r>
      <w:r>
        <w:rPr>
          <w:spacing w:val="-3"/>
          <w:sz w:val="23"/>
        </w:rPr>
        <w:t xml:space="preserve"> </w:t>
      </w:r>
      <w:r>
        <w:rPr>
          <w:sz w:val="23"/>
        </w:rPr>
        <w:t>fisicamente</w:t>
      </w:r>
      <w:r>
        <w:rPr>
          <w:spacing w:val="-4"/>
          <w:sz w:val="23"/>
        </w:rPr>
        <w:t xml:space="preserve"> </w:t>
      </w:r>
      <w:r>
        <w:rPr>
          <w:sz w:val="23"/>
        </w:rPr>
        <w:t>presenti</w:t>
      </w:r>
      <w:r>
        <w:rPr>
          <w:spacing w:val="-5"/>
          <w:sz w:val="23"/>
        </w:rPr>
        <w:t xml:space="preserve"> </w:t>
      </w:r>
      <w:r>
        <w:rPr>
          <w:sz w:val="23"/>
        </w:rPr>
        <w:t>le</w:t>
      </w:r>
      <w:r>
        <w:rPr>
          <w:spacing w:val="-4"/>
          <w:sz w:val="23"/>
        </w:rPr>
        <w:t xml:space="preserve"> </w:t>
      </w:r>
      <w:r>
        <w:rPr>
          <w:sz w:val="23"/>
        </w:rPr>
        <w:t>signore</w:t>
      </w:r>
      <w:r>
        <w:rPr>
          <w:spacing w:val="-4"/>
          <w:sz w:val="23"/>
        </w:rPr>
        <w:t xml:space="preserve"> </w:t>
      </w:r>
      <w:r>
        <w:rPr>
          <w:sz w:val="23"/>
        </w:rPr>
        <w:t>e</w:t>
      </w:r>
      <w:r>
        <w:rPr>
          <w:spacing w:val="-4"/>
          <w:sz w:val="23"/>
        </w:rPr>
        <w:t xml:space="preserve"> </w:t>
      </w:r>
      <w:r>
        <w:rPr>
          <w:sz w:val="23"/>
        </w:rPr>
        <w:t>i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signori:</w:t>
      </w:r>
    </w:p>
    <w:p>
      <w:pPr>
        <w:pStyle w:val="BodyText"/>
        <w:spacing w:before="46" w:after="0"/>
        <w:rPr>
          <w:sz w:val="20"/>
        </w:rPr>
      </w:pPr>
      <w:r>
        <w:rPr>
          <w:sz w:val="20"/>
        </w:rPr>
      </w:r>
    </w:p>
    <w:tbl>
      <w:tblPr>
        <w:tblW w:w="7793" w:type="dxa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3"/>
        <w:gridCol w:w="4999"/>
      </w:tblGrid>
      <w:tr>
        <w:trPr>
          <w:trHeight w:val="259" w:hRule="atLeast"/>
        </w:trPr>
        <w:tc>
          <w:tcPr>
            <w:tcW w:w="2793" w:type="dxa"/>
            <w:tcBorders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 xml:space="preserve">Marco </w:t>
            </w:r>
            <w:r>
              <w:rPr>
                <w:spacing w:val="-2"/>
                <w:sz w:val="23"/>
              </w:rPr>
              <w:t>Magnani</w:t>
            </w:r>
          </w:p>
        </w:tc>
        <w:tc>
          <w:tcPr>
            <w:tcW w:w="4999" w:type="dxa"/>
            <w:tcBorders/>
          </w:tcPr>
          <w:p>
            <w:pPr>
              <w:pStyle w:val="TableParagraph"/>
              <w:ind w:left="1155" w:right="0"/>
              <w:rPr>
                <w:sz w:val="23"/>
              </w:rPr>
            </w:pPr>
            <w:r>
              <w:rPr>
                <w:sz w:val="23"/>
              </w:rPr>
              <w:t>Presidente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Consiglio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Amministrazione</w:t>
            </w:r>
          </w:p>
        </w:tc>
      </w:tr>
      <w:tr>
        <w:trPr>
          <w:trHeight w:val="265" w:hRule="atLeast"/>
        </w:trPr>
        <w:tc>
          <w:tcPr>
            <w:tcW w:w="2793" w:type="dxa"/>
            <w:tcBorders/>
          </w:tcPr>
          <w:p>
            <w:pPr>
              <w:pStyle w:val="TableParagraph"/>
              <w:spacing w:lineRule="exact" w:line="245"/>
              <w:rPr>
                <w:sz w:val="23"/>
              </w:rPr>
            </w:pPr>
            <w:r>
              <w:rPr>
                <w:sz w:val="23"/>
              </w:rPr>
              <w:t>Giulia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Pasquini</w:t>
            </w:r>
          </w:p>
        </w:tc>
        <w:tc>
          <w:tcPr>
            <w:tcW w:w="4999" w:type="dxa"/>
            <w:tcBorders/>
          </w:tcPr>
          <w:p>
            <w:pPr>
              <w:pStyle w:val="TableParagraph"/>
              <w:spacing w:lineRule="exact" w:line="245"/>
              <w:ind w:left="1155" w:right="0"/>
              <w:rPr>
                <w:sz w:val="23"/>
              </w:rPr>
            </w:pPr>
            <w:r>
              <w:rPr>
                <w:spacing w:val="-2"/>
                <w:sz w:val="23"/>
              </w:rPr>
              <w:t>Consigliere</w:t>
            </w:r>
          </w:p>
        </w:tc>
      </w:tr>
      <w:tr>
        <w:trPr>
          <w:trHeight w:val="259" w:hRule="atLeast"/>
        </w:trPr>
        <w:tc>
          <w:tcPr>
            <w:tcW w:w="2793" w:type="dxa"/>
            <w:tcBorders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 xml:space="preserve">Valerio </w:t>
            </w:r>
            <w:r>
              <w:rPr>
                <w:spacing w:val="-2"/>
                <w:sz w:val="23"/>
              </w:rPr>
              <w:t>Marchini</w:t>
            </w:r>
          </w:p>
        </w:tc>
        <w:tc>
          <w:tcPr>
            <w:tcW w:w="4999" w:type="dxa"/>
            <w:tcBorders/>
          </w:tcPr>
          <w:p>
            <w:pPr>
              <w:pStyle w:val="TableParagraph"/>
              <w:ind w:left="1155" w:right="0"/>
              <w:rPr>
                <w:sz w:val="23"/>
              </w:rPr>
            </w:pPr>
            <w:r>
              <w:rPr>
                <w:spacing w:val="-2"/>
                <w:sz w:val="23"/>
              </w:rPr>
              <w:t>Consigliere</w:t>
            </w:r>
          </w:p>
        </w:tc>
      </w:tr>
    </w:tbl>
    <w:p>
      <w:pPr>
        <w:pStyle w:val="BodyText"/>
        <w:spacing w:before="254" w:after="0"/>
        <w:ind w:left="143" w:right="0"/>
        <w:jc w:val="both"/>
        <w:rPr/>
      </w:pPr>
      <w:r>
        <w:rPr/>
        <w:t>E’</w:t>
      </w:r>
      <w:r>
        <w:rPr>
          <w:spacing w:val="-5"/>
        </w:rPr>
        <w:t xml:space="preserve"> </w:t>
      </w:r>
      <w:r>
        <w:rPr/>
        <w:t>assente</w:t>
      </w:r>
      <w:r>
        <w:rPr>
          <w:spacing w:val="-4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motivi</w:t>
      </w:r>
      <w:r>
        <w:rPr>
          <w:spacing w:val="-3"/>
        </w:rPr>
        <w:t xml:space="preserve"> </w:t>
      </w:r>
      <w:r>
        <w:rPr/>
        <w:t>personali</w:t>
      </w:r>
      <w:r>
        <w:rPr>
          <w:spacing w:val="-4"/>
        </w:rPr>
        <w:t xml:space="preserve"> </w:t>
      </w:r>
      <w:r>
        <w:rPr/>
        <w:t>il</w:t>
      </w:r>
      <w:r>
        <w:rPr>
          <w:spacing w:val="-4"/>
        </w:rPr>
        <w:t xml:space="preserve"> </w:t>
      </w:r>
      <w:r>
        <w:rPr/>
        <w:t>signor</w:t>
      </w:r>
      <w:r>
        <w:rPr>
          <w:spacing w:val="-2"/>
        </w:rPr>
        <w:t xml:space="preserve"> </w:t>
      </w:r>
      <w:r>
        <w:rPr/>
        <w:t>Liban</w:t>
      </w:r>
      <w:r>
        <w:rPr>
          <w:spacing w:val="-3"/>
        </w:rPr>
        <w:t xml:space="preserve"> </w:t>
      </w:r>
      <w:r>
        <w:rPr/>
        <w:t>Varetti,</w:t>
      </w:r>
      <w:r>
        <w:rPr>
          <w:spacing w:val="-3"/>
        </w:rPr>
        <w:t xml:space="preserve"> </w:t>
      </w:r>
      <w:r>
        <w:rPr/>
        <w:t>Revisore</w:t>
      </w:r>
      <w:r>
        <w:rPr>
          <w:spacing w:val="-3"/>
        </w:rPr>
        <w:t xml:space="preserve"> </w:t>
      </w:r>
      <w:r>
        <w:rPr>
          <w:spacing w:val="-2"/>
        </w:rPr>
        <w:t>Unico.</w:t>
      </w:r>
    </w:p>
    <w:p>
      <w:pPr>
        <w:pStyle w:val="BodyText"/>
        <w:spacing w:before="1" w:after="0"/>
        <w:rPr/>
      </w:pPr>
      <w:r>
        <w:rPr/>
      </w:r>
    </w:p>
    <w:p>
      <w:pPr>
        <w:pStyle w:val="Normal"/>
        <w:spacing w:before="0" w:after="0"/>
        <w:ind w:hanging="0" w:left="143" w:right="16"/>
        <w:jc w:val="both"/>
        <w:rPr>
          <w:sz w:val="23"/>
        </w:rPr>
      </w:pPr>
      <w:r>
        <w:rPr>
          <w:sz w:val="23"/>
        </w:rPr>
        <w:t>E’ altresì presente nel luogo sopra indicato la Dott.ssa Cristina Martelli, Direttore Generale di Lucca In-Tec e il Dott. Davide Achille Cecchini, Direttore operativo di Lucca In-Tec.</w:t>
      </w:r>
    </w:p>
    <w:p>
      <w:pPr>
        <w:pStyle w:val="BodyText"/>
        <w:spacing w:before="1" w:after="0"/>
        <w:rPr>
          <w:sz w:val="23"/>
        </w:rPr>
      </w:pPr>
      <w:r>
        <w:rPr>
          <w:sz w:val="23"/>
        </w:rPr>
      </w:r>
    </w:p>
    <w:p>
      <w:pPr>
        <w:pStyle w:val="Normal"/>
        <w:spacing w:before="1" w:after="0"/>
        <w:ind w:hanging="0" w:left="143" w:right="15"/>
        <w:jc w:val="both"/>
        <w:rPr>
          <w:sz w:val="23"/>
        </w:rPr>
      </w:pPr>
      <w:r>
        <w:rPr>
          <w:sz w:val="23"/>
        </w:rPr>
        <w:t>I membri del CdA chiamano il Direttore di Lucca In-Tec, Dott. Cecchini, ad assumere il ruolo di Segretario verbalizzante.</w:t>
      </w:r>
    </w:p>
    <w:p>
      <w:pPr>
        <w:pStyle w:val="BodyText"/>
        <w:spacing w:before="1" w:after="0"/>
        <w:rPr>
          <w:sz w:val="23"/>
        </w:rPr>
      </w:pPr>
      <w:r>
        <w:rPr>
          <w:sz w:val="23"/>
        </w:rPr>
      </w:r>
    </w:p>
    <w:p>
      <w:pPr>
        <w:pStyle w:val="Normal"/>
        <w:spacing w:before="0" w:after="0"/>
        <w:ind w:hanging="0" w:left="143" w:right="28"/>
        <w:jc w:val="both"/>
        <w:rPr>
          <w:sz w:val="23"/>
        </w:rPr>
      </w:pPr>
      <w:r>
        <w:rPr>
          <w:sz w:val="23"/>
        </w:rPr>
        <w:t>Il Presidente dichiara la riunione regolarmente costituita ed atta a discutere e deliberare sugli argomenti all’ordine del giorno.</w:t>
      </w:r>
    </w:p>
    <w:p>
      <w:pPr>
        <w:pStyle w:val="BodyText"/>
        <w:rPr>
          <w:sz w:val="23"/>
        </w:rPr>
      </w:pPr>
      <w:r>
        <w:rPr>
          <w:sz w:val="23"/>
        </w:rPr>
      </w:r>
    </w:p>
    <w:p>
      <w:pPr>
        <w:pStyle w:val="BodyText"/>
        <w:spacing w:before="2" w:after="0"/>
        <w:rPr>
          <w:sz w:val="23"/>
        </w:rPr>
      </w:pPr>
      <w:r>
        <w:rPr>
          <w:sz w:val="23"/>
        </w:rPr>
      </w:r>
    </w:p>
    <w:p>
      <w:pPr>
        <w:pStyle w:val="Normal"/>
        <w:spacing w:before="0" w:after="0"/>
        <w:ind w:hanging="0" w:left="377" w:right="232"/>
        <w:jc w:val="center"/>
        <w:rPr>
          <w:sz w:val="23"/>
        </w:rPr>
      </w:pPr>
      <w:r>
        <w:rPr>
          <w:spacing w:val="-2"/>
          <w:sz w:val="23"/>
        </w:rPr>
        <w:t>***************</w:t>
      </w:r>
    </w:p>
    <w:p>
      <w:pPr>
        <w:pStyle w:val="BodyText"/>
        <w:rPr>
          <w:sz w:val="23"/>
        </w:rPr>
      </w:pPr>
      <w:r>
        <w:rPr>
          <w:sz w:val="23"/>
        </w:rPr>
      </w:r>
    </w:p>
    <w:p>
      <w:pPr>
        <w:pStyle w:val="BodyText"/>
        <w:spacing w:before="1" w:after="0"/>
        <w:rPr>
          <w:sz w:val="23"/>
        </w:rPr>
      </w:pPr>
      <w:r>
        <w:rPr>
          <w:sz w:val="23"/>
        </w:rPr>
      </w:r>
    </w:p>
    <w:p>
      <w:pPr>
        <w:pStyle w:val="Normal"/>
        <w:spacing w:before="0" w:after="0"/>
        <w:ind w:hanging="0" w:left="377" w:right="232"/>
        <w:jc w:val="center"/>
        <w:rPr>
          <w:b/>
          <w:sz w:val="22"/>
        </w:rPr>
      </w:pPr>
      <w:r>
        <w:rPr>
          <w:b/>
          <w:spacing w:val="-2"/>
          <w:sz w:val="22"/>
        </w:rPr>
        <w:t>*********************OMISSIS***********************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31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ind w:hanging="0" w:left="377" w:right="232"/>
        <w:jc w:val="center"/>
        <w:rPr>
          <w:b/>
          <w:sz w:val="22"/>
        </w:rPr>
      </w:pPr>
      <w:r>
        <w:rPr>
          <w:b/>
          <w:spacing w:val="-2"/>
          <w:sz w:val="22"/>
        </w:rPr>
        <w:t>*********************OMISSIS***********************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1133" w:gutter="0" w:header="716" w:top="1280" w:footer="695" w:bottom="880"/>
          <w:pgNumType w:fmt="decimal"/>
          <w:formProt w:val="false"/>
          <w:textDirection w:val="lrTb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01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ind w:hanging="0" w:left="377" w:right="232"/>
        <w:jc w:val="center"/>
        <w:rPr>
          <w:b/>
          <w:sz w:val="22"/>
        </w:rPr>
      </w:pPr>
      <w:r>
        <w:rPr>
          <w:b/>
          <w:spacing w:val="-2"/>
          <w:sz w:val="22"/>
        </w:rPr>
        <w:t>*********************OMISSIS***********************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Normal"/>
        <w:spacing w:before="1" w:after="0"/>
        <w:ind w:hanging="0" w:left="377" w:right="232"/>
        <w:jc w:val="center"/>
        <w:rPr>
          <w:b/>
          <w:sz w:val="22"/>
        </w:rPr>
      </w:pPr>
      <w:r>
        <w:rPr>
          <w:b/>
          <w:spacing w:val="-2"/>
          <w:sz w:val="22"/>
        </w:rPr>
        <w:t>*********************OMISSIS***********************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52" w:after="0"/>
        <w:rPr>
          <w:b/>
        </w:rPr>
      </w:pPr>
      <w:r>
        <w:rPr>
          <w:b/>
        </w:rPr>
      </w:r>
    </w:p>
    <w:p>
      <w:pPr>
        <w:pStyle w:val="Normal"/>
        <w:spacing w:before="1" w:after="0"/>
        <w:ind w:hanging="0" w:left="377" w:right="232"/>
        <w:jc w:val="center"/>
        <w:rPr>
          <w:b/>
          <w:sz w:val="22"/>
        </w:rPr>
      </w:pPr>
      <w:r>
        <w:rPr>
          <w:b/>
          <w:spacing w:val="-2"/>
          <w:sz w:val="22"/>
        </w:rPr>
        <w:t>*********************OMISSIS***********************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Normal"/>
        <w:spacing w:before="0" w:after="0"/>
        <w:ind w:hanging="0" w:left="377" w:right="232"/>
        <w:jc w:val="center"/>
        <w:rPr>
          <w:b/>
          <w:sz w:val="22"/>
        </w:rPr>
      </w:pPr>
      <w:r>
        <w:rPr>
          <w:b/>
          <w:spacing w:val="-2"/>
          <w:sz w:val="22"/>
        </w:rPr>
        <w:t>*********************OMISSIS***********************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Normal"/>
        <w:spacing w:before="0" w:after="0"/>
        <w:ind w:hanging="0" w:left="377" w:right="232"/>
        <w:jc w:val="center"/>
        <w:rPr>
          <w:b/>
          <w:sz w:val="22"/>
        </w:rPr>
      </w:pPr>
      <w:r>
        <w:rPr>
          <w:b/>
          <w:spacing w:val="-2"/>
          <w:sz w:val="22"/>
        </w:rPr>
        <w:t>*********************OMISSIS***********************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w="11906" w:h="16838"/>
          <w:pgMar w:left="992" w:right="1133" w:gutter="0" w:header="716" w:top="1280" w:footer="695" w:bottom="8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hanging="0" w:left="377" w:right="232"/>
        <w:jc w:val="center"/>
        <w:rPr>
          <w:b/>
          <w:sz w:val="22"/>
        </w:rPr>
      </w:pPr>
      <w:r>
        <w:rPr>
          <w:b/>
          <w:spacing w:val="-2"/>
          <w:sz w:val="22"/>
        </w:rPr>
        <w:t>*********************OMISSIS***********************</w:t>
      </w:r>
    </w:p>
    <w:p>
      <w:pPr>
        <w:pStyle w:val="BodyText"/>
        <w:spacing w:before="101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ind w:hanging="0" w:left="143" w:right="96"/>
        <w:jc w:val="left"/>
        <w:rPr>
          <w:b/>
          <w:sz w:val="22"/>
        </w:rPr>
      </w:pPr>
      <w:r>
        <w:rPr>
          <w:b/>
          <w:sz w:val="22"/>
        </w:rPr>
        <w:t>Delibera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n.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11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del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14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gennaio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2026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Organigramma,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ruoli,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poteri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del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Direttore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Generale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del Direttore Operativo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ind w:left="143" w:right="96"/>
        <w:rPr/>
      </w:pPr>
      <w:r>
        <w:rPr/>
        <w:t>Il</w:t>
      </w:r>
      <w:r>
        <w:rPr>
          <w:spacing w:val="-4"/>
        </w:rPr>
        <w:t xml:space="preserve"> </w:t>
      </w:r>
      <w:r>
        <w:rPr/>
        <w:t>Presidente</w:t>
      </w:r>
      <w:r>
        <w:rPr>
          <w:spacing w:val="-4"/>
        </w:rPr>
        <w:t xml:space="preserve"> </w:t>
      </w:r>
      <w:r>
        <w:rPr/>
        <w:t>procede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proporre</w:t>
      </w:r>
      <w:r>
        <w:rPr>
          <w:spacing w:val="-4"/>
        </w:rPr>
        <w:t xml:space="preserve"> </w:t>
      </w:r>
      <w:r>
        <w:rPr/>
        <w:t>al</w:t>
      </w:r>
      <w:r>
        <w:rPr>
          <w:spacing w:val="-4"/>
        </w:rPr>
        <w:t xml:space="preserve"> </w:t>
      </w:r>
      <w:r>
        <w:rPr/>
        <w:t>Consiglio</w:t>
      </w:r>
      <w:r>
        <w:rPr>
          <w:spacing w:val="-3"/>
        </w:rPr>
        <w:t xml:space="preserve"> </w:t>
      </w:r>
      <w:r>
        <w:rPr/>
        <w:t>il</w:t>
      </w:r>
      <w:r>
        <w:rPr>
          <w:spacing w:val="-4"/>
        </w:rPr>
        <w:t xml:space="preserve"> </w:t>
      </w:r>
      <w:r>
        <w:rPr/>
        <w:t>rinnovo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l’affidamento</w:t>
      </w:r>
      <w:r>
        <w:rPr>
          <w:spacing w:val="-3"/>
        </w:rPr>
        <w:t xml:space="preserve"> </w:t>
      </w:r>
      <w:r>
        <w:rPr/>
        <w:t>dei</w:t>
      </w:r>
      <w:r>
        <w:rPr>
          <w:spacing w:val="-4"/>
        </w:rPr>
        <w:t xml:space="preserve"> </w:t>
      </w:r>
      <w:r>
        <w:rPr/>
        <w:t>poteri</w:t>
      </w:r>
      <w:r>
        <w:rPr>
          <w:spacing w:val="-4"/>
        </w:rPr>
        <w:t xml:space="preserve"> </w:t>
      </w:r>
      <w:r>
        <w:rPr/>
        <w:t>al</w:t>
      </w:r>
      <w:r>
        <w:rPr>
          <w:spacing w:val="-4"/>
        </w:rPr>
        <w:t xml:space="preserve"> </w:t>
      </w:r>
      <w:r>
        <w:rPr/>
        <w:t>Direttore</w:t>
      </w:r>
      <w:r>
        <w:rPr>
          <w:spacing w:val="-4"/>
        </w:rPr>
        <w:t xml:space="preserve"> </w:t>
      </w:r>
      <w:r>
        <w:rPr/>
        <w:t>Generale, Dott.ssa Cristina Martelli, e al Direttore Operativo, Dott. Davide Achille Cecchini:</w:t>
      </w:r>
    </w:p>
    <w:p>
      <w:pPr>
        <w:pStyle w:val="BodyText"/>
        <w:rPr/>
      </w:pPr>
      <w:r>
        <w:rPr/>
      </w:r>
    </w:p>
    <w:p>
      <w:pPr>
        <w:pStyle w:val="BodyText"/>
        <w:ind w:left="143" w:right="0"/>
        <w:rPr/>
      </w:pPr>
      <w:r>
        <w:rPr/>
        <w:t>POTERI</w:t>
      </w:r>
      <w:r>
        <w:rPr>
          <w:spacing w:val="-4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DIRETTORE</w:t>
      </w:r>
      <w:r>
        <w:rPr>
          <w:spacing w:val="-4"/>
        </w:rPr>
        <w:t xml:space="preserve"> </w:t>
      </w:r>
      <w:r>
        <w:rPr>
          <w:spacing w:val="-2"/>
        </w:rPr>
        <w:t>GENERALE</w:t>
      </w:r>
    </w:p>
    <w:p>
      <w:pPr>
        <w:pStyle w:val="BodyText"/>
        <w:ind w:left="143" w:right="11"/>
        <w:jc w:val="both"/>
        <w:rPr/>
      </w:pPr>
      <w:r>
        <w:rPr/>
        <w:t>Ai</w:t>
      </w:r>
      <w:r>
        <w:rPr>
          <w:spacing w:val="-3"/>
        </w:rPr>
        <w:t xml:space="preserve"> </w:t>
      </w:r>
      <w:r>
        <w:rPr/>
        <w:t>sensi</w:t>
      </w:r>
      <w:r>
        <w:rPr>
          <w:spacing w:val="-3"/>
        </w:rPr>
        <w:t xml:space="preserve"> </w:t>
      </w:r>
      <w:r>
        <w:rPr/>
        <w:t>dell’articolo</w:t>
      </w:r>
      <w:r>
        <w:rPr>
          <w:spacing w:val="40"/>
        </w:rPr>
        <w:t xml:space="preserve"> </w:t>
      </w:r>
      <w:r>
        <w:rPr/>
        <w:t>21</w:t>
      </w:r>
      <w:r>
        <w:rPr>
          <w:spacing w:val="-2"/>
        </w:rPr>
        <w:t xml:space="preserve"> </w:t>
      </w:r>
      <w:r>
        <w:rPr/>
        <w:t>dello</w:t>
      </w:r>
      <w:r>
        <w:rPr>
          <w:spacing w:val="-2"/>
        </w:rPr>
        <w:t xml:space="preserve"> </w:t>
      </w:r>
      <w:r>
        <w:rPr/>
        <w:t>statuto</w:t>
      </w:r>
      <w:r>
        <w:rPr>
          <w:spacing w:val="-2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Fondazione</w:t>
      </w:r>
      <w:r>
        <w:rPr>
          <w:spacing w:val="-3"/>
        </w:rPr>
        <w:t xml:space="preserve"> </w:t>
      </w:r>
      <w:r>
        <w:rPr/>
        <w:t>Lucca</w:t>
      </w:r>
      <w:r>
        <w:rPr>
          <w:spacing w:val="-3"/>
        </w:rPr>
        <w:t xml:space="preserve"> </w:t>
      </w:r>
      <w:r>
        <w:rPr/>
        <w:t>In-Tec</w:t>
      </w:r>
      <w:r>
        <w:rPr>
          <w:spacing w:val="-3"/>
        </w:rPr>
        <w:t xml:space="preserve"> </w:t>
      </w:r>
      <w:r>
        <w:rPr/>
        <w:t>il</w:t>
      </w:r>
      <w:r>
        <w:rPr>
          <w:spacing w:val="-3"/>
        </w:rPr>
        <w:t xml:space="preserve"> </w:t>
      </w:r>
      <w:r>
        <w:rPr/>
        <w:t>Direttore</w:t>
      </w:r>
      <w:r>
        <w:rPr>
          <w:spacing w:val="-3"/>
        </w:rPr>
        <w:t xml:space="preserve"> </w:t>
      </w:r>
      <w:r>
        <w:rPr/>
        <w:t>Generale</w:t>
      </w:r>
      <w:r>
        <w:rPr>
          <w:spacing w:val="-3"/>
        </w:rPr>
        <w:t xml:space="preserve"> </w:t>
      </w:r>
      <w:r>
        <w:rPr/>
        <w:t>è</w:t>
      </w:r>
      <w:r>
        <w:rPr>
          <w:spacing w:val="-3"/>
        </w:rPr>
        <w:t xml:space="preserve"> </w:t>
      </w:r>
      <w:r>
        <w:rPr/>
        <w:t>Il</w:t>
      </w:r>
      <w:r>
        <w:rPr>
          <w:spacing w:val="-3"/>
        </w:rPr>
        <w:t xml:space="preserve"> </w:t>
      </w:r>
      <w:r>
        <w:rPr/>
        <w:t>Segretario</w:t>
      </w:r>
      <w:r>
        <w:rPr>
          <w:spacing w:val="-2"/>
        </w:rPr>
        <w:t xml:space="preserve"> </w:t>
      </w:r>
      <w:r>
        <w:rPr/>
        <w:t>pro tempore della Camera di Commercio della Toscana Nord Ovest. Il Direttore Generale ha i seguenti compiti: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3" w:leader="none"/>
        </w:tabs>
        <w:spacing w:lineRule="auto" w:line="240" w:before="0" w:after="0"/>
        <w:ind w:hanging="360" w:left="863" w:right="506"/>
        <w:jc w:val="both"/>
        <w:rPr>
          <w:sz w:val="22"/>
        </w:rPr>
      </w:pPr>
      <w:r>
        <w:rPr>
          <w:sz w:val="22"/>
        </w:rPr>
        <w:t>sovrintende</w:t>
      </w:r>
      <w:r>
        <w:rPr>
          <w:spacing w:val="-5"/>
          <w:sz w:val="22"/>
        </w:rPr>
        <w:t xml:space="preserve"> </w:t>
      </w:r>
      <w:r>
        <w:rPr>
          <w:sz w:val="22"/>
        </w:rPr>
        <w:t>allo</w:t>
      </w:r>
      <w:r>
        <w:rPr>
          <w:spacing w:val="-4"/>
          <w:sz w:val="22"/>
        </w:rPr>
        <w:t xml:space="preserve"> </w:t>
      </w:r>
      <w:r>
        <w:rPr>
          <w:sz w:val="22"/>
        </w:rPr>
        <w:t>svolgimento</w:t>
      </w:r>
      <w:r>
        <w:rPr>
          <w:spacing w:val="-4"/>
          <w:sz w:val="22"/>
        </w:rPr>
        <w:t xml:space="preserve"> </w:t>
      </w:r>
      <w:r>
        <w:rPr>
          <w:sz w:val="22"/>
        </w:rPr>
        <w:t>dell'ordinaria</w:t>
      </w:r>
      <w:r>
        <w:rPr>
          <w:spacing w:val="-5"/>
          <w:sz w:val="22"/>
        </w:rPr>
        <w:t xml:space="preserve"> </w:t>
      </w:r>
      <w:r>
        <w:rPr>
          <w:sz w:val="22"/>
        </w:rPr>
        <w:t>attività</w:t>
      </w:r>
      <w:r>
        <w:rPr>
          <w:spacing w:val="-5"/>
          <w:sz w:val="22"/>
        </w:rPr>
        <w:t xml:space="preserve"> </w:t>
      </w:r>
      <w:r>
        <w:rPr>
          <w:sz w:val="22"/>
        </w:rPr>
        <w:t>della</w:t>
      </w:r>
      <w:r>
        <w:rPr>
          <w:spacing w:val="-5"/>
          <w:sz w:val="22"/>
        </w:rPr>
        <w:t xml:space="preserve"> </w:t>
      </w:r>
      <w:r>
        <w:rPr>
          <w:sz w:val="22"/>
        </w:rPr>
        <w:t>Fondazione</w:t>
      </w:r>
      <w:r>
        <w:rPr>
          <w:spacing w:val="-5"/>
          <w:sz w:val="22"/>
        </w:rPr>
        <w:t xml:space="preserve"> </w:t>
      </w:r>
      <w:r>
        <w:rPr>
          <w:sz w:val="22"/>
        </w:rPr>
        <w:t>in</w:t>
      </w:r>
      <w:r>
        <w:rPr>
          <w:spacing w:val="-4"/>
          <w:sz w:val="22"/>
        </w:rPr>
        <w:t xml:space="preserve"> </w:t>
      </w:r>
      <w:r>
        <w:rPr>
          <w:sz w:val="22"/>
        </w:rPr>
        <w:t>conformità</w:t>
      </w:r>
      <w:r>
        <w:rPr>
          <w:spacing w:val="-5"/>
          <w:sz w:val="22"/>
        </w:rPr>
        <w:t xml:space="preserve"> </w:t>
      </w:r>
      <w:r>
        <w:rPr>
          <w:sz w:val="22"/>
        </w:rPr>
        <w:t>agli</w:t>
      </w:r>
      <w:r>
        <w:rPr>
          <w:spacing w:val="-5"/>
          <w:sz w:val="22"/>
        </w:rPr>
        <w:t xml:space="preserve"> </w:t>
      </w:r>
      <w:r>
        <w:rPr>
          <w:sz w:val="22"/>
        </w:rPr>
        <w:t>indirizzi impartiti</w:t>
      </w:r>
      <w:r>
        <w:rPr>
          <w:spacing w:val="-3"/>
          <w:sz w:val="22"/>
        </w:rPr>
        <w:t xml:space="preserve"> </w:t>
      </w:r>
      <w:r>
        <w:rPr>
          <w:sz w:val="22"/>
        </w:rPr>
        <w:t>dal</w:t>
      </w:r>
      <w:r>
        <w:rPr>
          <w:spacing w:val="-3"/>
          <w:sz w:val="22"/>
        </w:rPr>
        <w:t xml:space="preserve"> </w:t>
      </w:r>
      <w:r>
        <w:rPr>
          <w:sz w:val="22"/>
        </w:rPr>
        <w:t>Consiglio</w:t>
      </w:r>
      <w:r>
        <w:rPr>
          <w:spacing w:val="-2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Fondazione,</w:t>
      </w:r>
      <w:r>
        <w:rPr>
          <w:spacing w:val="-2"/>
          <w:sz w:val="22"/>
        </w:rPr>
        <w:t xml:space="preserve"> </w:t>
      </w:r>
      <w:r>
        <w:rPr>
          <w:sz w:val="22"/>
        </w:rPr>
        <w:t>curandone</w:t>
      </w:r>
      <w:r>
        <w:rPr>
          <w:spacing w:val="-3"/>
          <w:sz w:val="22"/>
        </w:rPr>
        <w:t xml:space="preserve"> </w:t>
      </w:r>
      <w:r>
        <w:rPr>
          <w:sz w:val="22"/>
        </w:rPr>
        <w:t>l'esecuzione</w:t>
      </w:r>
      <w:r>
        <w:rPr>
          <w:spacing w:val="-3"/>
          <w:sz w:val="22"/>
        </w:rPr>
        <w:t xml:space="preserve"> </w:t>
      </w:r>
      <w:r>
        <w:rPr>
          <w:sz w:val="22"/>
        </w:rPr>
        <w:t>delle</w:t>
      </w:r>
      <w:r>
        <w:rPr>
          <w:spacing w:val="-3"/>
          <w:sz w:val="22"/>
        </w:rPr>
        <w:t xml:space="preserve"> </w:t>
      </w:r>
      <w:r>
        <w:rPr>
          <w:sz w:val="22"/>
        </w:rPr>
        <w:t>deliberazioni</w:t>
      </w:r>
      <w:r>
        <w:rPr>
          <w:spacing w:val="-3"/>
          <w:sz w:val="22"/>
        </w:rPr>
        <w:t xml:space="preserve"> </w:t>
      </w:r>
      <w:r>
        <w:rPr>
          <w:sz w:val="22"/>
        </w:rPr>
        <w:t>che</w:t>
      </w:r>
      <w:r>
        <w:rPr>
          <w:spacing w:val="-3"/>
          <w:sz w:val="22"/>
        </w:rPr>
        <w:t xml:space="preserve"> </w:t>
      </w:r>
      <w:r>
        <w:rPr>
          <w:sz w:val="22"/>
        </w:rPr>
        <w:t>non</w:t>
      </w:r>
      <w:r>
        <w:rPr>
          <w:spacing w:val="-2"/>
          <w:sz w:val="22"/>
        </w:rPr>
        <w:t xml:space="preserve"> </w:t>
      </w:r>
      <w:r>
        <w:rPr>
          <w:sz w:val="22"/>
        </w:rPr>
        <w:t>siano direttamente eseguite dal Presidente;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2" w:leader="none"/>
        </w:tabs>
        <w:spacing w:lineRule="auto" w:line="240" w:before="1" w:after="0"/>
        <w:ind w:hanging="359" w:left="862" w:right="0"/>
        <w:jc w:val="both"/>
        <w:rPr>
          <w:sz w:val="22"/>
        </w:rPr>
      </w:pPr>
      <w:r>
        <w:rPr>
          <w:sz w:val="22"/>
        </w:rPr>
        <w:t>predispone</w:t>
      </w:r>
      <w:r>
        <w:rPr>
          <w:spacing w:val="-8"/>
          <w:sz w:val="22"/>
        </w:rPr>
        <w:t xml:space="preserve"> </w:t>
      </w:r>
      <w:r>
        <w:rPr>
          <w:sz w:val="22"/>
        </w:rPr>
        <w:t>i</w:t>
      </w:r>
      <w:r>
        <w:rPr>
          <w:spacing w:val="-5"/>
          <w:sz w:val="22"/>
        </w:rPr>
        <w:t xml:space="preserve"> </w:t>
      </w:r>
      <w:r>
        <w:rPr>
          <w:sz w:val="22"/>
        </w:rPr>
        <w:t>programmi</w:t>
      </w:r>
      <w:r>
        <w:rPr>
          <w:spacing w:val="-5"/>
          <w:sz w:val="22"/>
        </w:rPr>
        <w:t xml:space="preserve"> </w:t>
      </w:r>
      <w:r>
        <w:rPr>
          <w:sz w:val="22"/>
        </w:rPr>
        <w:t>di</w:t>
      </w:r>
      <w:r>
        <w:rPr>
          <w:spacing w:val="-5"/>
          <w:sz w:val="22"/>
        </w:rPr>
        <w:t xml:space="preserve"> </w:t>
      </w:r>
      <w:r>
        <w:rPr>
          <w:sz w:val="22"/>
        </w:rPr>
        <w:t>attività</w:t>
      </w:r>
      <w:r>
        <w:rPr>
          <w:spacing w:val="-6"/>
          <w:sz w:val="22"/>
        </w:rPr>
        <w:t xml:space="preserve"> </w:t>
      </w:r>
      <w:r>
        <w:rPr>
          <w:sz w:val="22"/>
        </w:rPr>
        <w:t>ed</w:t>
      </w:r>
      <w:r>
        <w:rPr>
          <w:spacing w:val="-4"/>
          <w:sz w:val="22"/>
        </w:rPr>
        <w:t xml:space="preserve"> </w:t>
      </w:r>
      <w:r>
        <w:rPr>
          <w:sz w:val="22"/>
        </w:rPr>
        <w:t>i</w:t>
      </w:r>
      <w:r>
        <w:rPr>
          <w:spacing w:val="-5"/>
          <w:sz w:val="22"/>
        </w:rPr>
        <w:t xml:space="preserve"> </w:t>
      </w:r>
      <w:r>
        <w:rPr>
          <w:sz w:val="22"/>
        </w:rPr>
        <w:t>bilanci</w:t>
      </w:r>
      <w:r>
        <w:rPr>
          <w:spacing w:val="-5"/>
          <w:sz w:val="22"/>
        </w:rPr>
        <w:t xml:space="preserve"> </w:t>
      </w:r>
      <w:r>
        <w:rPr>
          <w:sz w:val="22"/>
        </w:rPr>
        <w:t>della</w:t>
      </w:r>
      <w:r>
        <w:rPr>
          <w:spacing w:val="-6"/>
          <w:sz w:val="22"/>
        </w:rPr>
        <w:t xml:space="preserve"> </w:t>
      </w:r>
      <w:r>
        <w:rPr>
          <w:sz w:val="22"/>
        </w:rPr>
        <w:t>Fondazione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sottoporre</w:t>
      </w:r>
      <w:r>
        <w:rPr>
          <w:spacing w:val="-5"/>
          <w:sz w:val="22"/>
        </w:rPr>
        <w:t xml:space="preserve"> </w:t>
      </w:r>
      <w:r>
        <w:rPr>
          <w:sz w:val="22"/>
        </w:rPr>
        <w:t>al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Consiglio;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3" w:leader="none"/>
        </w:tabs>
        <w:spacing w:lineRule="auto" w:line="240" w:before="0" w:after="0"/>
        <w:ind w:hanging="360" w:left="863" w:right="107"/>
        <w:jc w:val="left"/>
        <w:rPr>
          <w:sz w:val="22"/>
        </w:rPr>
      </w:pPr>
      <w:r>
        <w:rPr>
          <w:sz w:val="22"/>
        </w:rPr>
        <w:t>è</w:t>
      </w:r>
      <w:r>
        <w:rPr>
          <w:spacing w:val="-5"/>
          <w:sz w:val="22"/>
        </w:rPr>
        <w:t xml:space="preserve"> </w:t>
      </w:r>
      <w:r>
        <w:rPr>
          <w:sz w:val="22"/>
        </w:rPr>
        <w:t>responsabile</w:t>
      </w:r>
      <w:r>
        <w:rPr>
          <w:spacing w:val="-5"/>
          <w:sz w:val="22"/>
        </w:rPr>
        <w:t xml:space="preserve"> </w:t>
      </w:r>
      <w:r>
        <w:rPr>
          <w:sz w:val="22"/>
        </w:rPr>
        <w:t>dell'organizzazione</w:t>
      </w:r>
      <w:r>
        <w:rPr>
          <w:spacing w:val="-5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z w:val="22"/>
        </w:rPr>
        <w:t>del</w:t>
      </w:r>
      <w:r>
        <w:rPr>
          <w:spacing w:val="-5"/>
          <w:sz w:val="22"/>
        </w:rPr>
        <w:t xml:space="preserve"> </w:t>
      </w:r>
      <w:r>
        <w:rPr>
          <w:sz w:val="22"/>
        </w:rPr>
        <w:t>personale,</w:t>
      </w:r>
      <w:r>
        <w:rPr>
          <w:spacing w:val="-4"/>
          <w:sz w:val="22"/>
        </w:rPr>
        <w:t xml:space="preserve"> </w:t>
      </w:r>
      <w:r>
        <w:rPr>
          <w:sz w:val="22"/>
        </w:rPr>
        <w:t>potendo</w:t>
      </w:r>
      <w:r>
        <w:rPr>
          <w:spacing w:val="-4"/>
          <w:sz w:val="22"/>
        </w:rPr>
        <w:t xml:space="preserve"> </w:t>
      </w:r>
      <w:r>
        <w:rPr>
          <w:sz w:val="22"/>
        </w:rPr>
        <w:t>procedere</w:t>
      </w:r>
      <w:r>
        <w:rPr>
          <w:spacing w:val="-5"/>
          <w:sz w:val="22"/>
        </w:rPr>
        <w:t xml:space="preserve"> </w:t>
      </w:r>
      <w:r>
        <w:rPr>
          <w:sz w:val="22"/>
        </w:rPr>
        <w:t>ad</w:t>
      </w:r>
      <w:r>
        <w:rPr>
          <w:spacing w:val="-4"/>
          <w:sz w:val="22"/>
        </w:rPr>
        <w:t xml:space="preserve"> </w:t>
      </w:r>
      <w:r>
        <w:rPr>
          <w:sz w:val="22"/>
        </w:rPr>
        <w:t>assunzioni</w:t>
      </w:r>
      <w:r>
        <w:rPr>
          <w:spacing w:val="-5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z w:val="22"/>
        </w:rPr>
        <w:t>licenziamenti, e propone al Consiglio di Fondazione i dirigenti;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3" w:leader="none"/>
        </w:tabs>
        <w:spacing w:lineRule="auto" w:line="240" w:before="0" w:after="0"/>
        <w:ind w:hanging="360" w:left="863" w:right="719"/>
        <w:jc w:val="left"/>
        <w:rPr>
          <w:sz w:val="22"/>
        </w:rPr>
      </w:pPr>
      <w:r>
        <w:rPr>
          <w:sz w:val="22"/>
        </w:rPr>
        <w:t>può</w:t>
      </w:r>
      <w:r>
        <w:rPr>
          <w:spacing w:val="-3"/>
          <w:sz w:val="22"/>
        </w:rPr>
        <w:t xml:space="preserve"> </w:t>
      </w:r>
      <w:r>
        <w:rPr>
          <w:sz w:val="22"/>
        </w:rPr>
        <w:t>assumere</w:t>
      </w:r>
      <w:r>
        <w:rPr>
          <w:spacing w:val="-4"/>
          <w:sz w:val="22"/>
        </w:rPr>
        <w:t xml:space="preserve"> </w:t>
      </w:r>
      <w:r>
        <w:rPr>
          <w:sz w:val="22"/>
        </w:rPr>
        <w:t>obbligazioni</w:t>
      </w:r>
      <w:r>
        <w:rPr>
          <w:spacing w:val="-4"/>
          <w:sz w:val="22"/>
        </w:rPr>
        <w:t xml:space="preserve"> </w:t>
      </w:r>
      <w:r>
        <w:rPr>
          <w:sz w:val="22"/>
        </w:rPr>
        <w:t>per</w:t>
      </w:r>
      <w:r>
        <w:rPr>
          <w:spacing w:val="-3"/>
          <w:sz w:val="22"/>
        </w:rPr>
        <w:t xml:space="preserve"> </w:t>
      </w:r>
      <w:r>
        <w:rPr>
          <w:sz w:val="22"/>
        </w:rPr>
        <w:t>la</w:t>
      </w:r>
      <w:r>
        <w:rPr>
          <w:spacing w:val="-4"/>
          <w:sz w:val="22"/>
        </w:rPr>
        <w:t xml:space="preserve"> </w:t>
      </w:r>
      <w:r>
        <w:rPr>
          <w:sz w:val="22"/>
        </w:rPr>
        <w:t>Fondazione,</w:t>
      </w:r>
      <w:r>
        <w:rPr>
          <w:spacing w:val="-3"/>
          <w:sz w:val="22"/>
        </w:rPr>
        <w:t xml:space="preserve"> </w:t>
      </w:r>
      <w:r>
        <w:rPr>
          <w:sz w:val="22"/>
        </w:rPr>
        <w:t>ma</w:t>
      </w:r>
      <w:r>
        <w:rPr>
          <w:spacing w:val="-4"/>
          <w:sz w:val="22"/>
        </w:rPr>
        <w:t xml:space="preserve"> </w:t>
      </w:r>
      <w:r>
        <w:rPr>
          <w:sz w:val="22"/>
        </w:rPr>
        <w:t>solo</w:t>
      </w:r>
      <w:r>
        <w:rPr>
          <w:spacing w:val="-3"/>
          <w:sz w:val="22"/>
        </w:rPr>
        <w:t xml:space="preserve"> </w:t>
      </w:r>
      <w:r>
        <w:rPr>
          <w:sz w:val="22"/>
        </w:rPr>
        <w:t>entro</w:t>
      </w:r>
      <w:r>
        <w:rPr>
          <w:spacing w:val="-3"/>
          <w:sz w:val="22"/>
        </w:rPr>
        <w:t xml:space="preserve"> </w:t>
      </w:r>
      <w:r>
        <w:rPr>
          <w:sz w:val="22"/>
        </w:rPr>
        <w:t>i</w:t>
      </w:r>
      <w:r>
        <w:rPr>
          <w:spacing w:val="-4"/>
          <w:sz w:val="22"/>
        </w:rPr>
        <w:t xml:space="preserve"> </w:t>
      </w:r>
      <w:r>
        <w:rPr>
          <w:sz w:val="22"/>
        </w:rPr>
        <w:t>limiti</w:t>
      </w:r>
      <w:r>
        <w:rPr>
          <w:spacing w:val="-4"/>
          <w:sz w:val="22"/>
        </w:rPr>
        <w:t xml:space="preserve"> </w:t>
      </w: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z w:val="22"/>
        </w:rPr>
        <w:t>valore</w:t>
      </w:r>
      <w:r>
        <w:rPr>
          <w:spacing w:val="-4"/>
          <w:sz w:val="22"/>
        </w:rPr>
        <w:t xml:space="preserve"> </w:t>
      </w:r>
      <w:r>
        <w:rPr>
          <w:sz w:val="22"/>
        </w:rPr>
        <w:t>determinati</w:t>
      </w:r>
      <w:r>
        <w:rPr>
          <w:spacing w:val="-4"/>
          <w:sz w:val="22"/>
        </w:rPr>
        <w:t xml:space="preserve"> </w:t>
      </w:r>
      <w:r>
        <w:rPr>
          <w:sz w:val="22"/>
        </w:rPr>
        <w:t>con deliberazione del Consiglio di Fondazione e ne presenta periodico rendiconto;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2" w:leader="none"/>
        </w:tabs>
        <w:spacing w:lineRule="auto" w:line="240" w:before="0" w:after="0"/>
        <w:ind w:hanging="359" w:left="862" w:right="0"/>
        <w:jc w:val="left"/>
        <w:rPr>
          <w:sz w:val="22"/>
        </w:rPr>
      </w:pPr>
      <w:r>
        <w:rPr>
          <w:sz w:val="22"/>
        </w:rPr>
        <w:t>partecipa</w:t>
      </w:r>
      <w:r>
        <w:rPr>
          <w:spacing w:val="-7"/>
          <w:sz w:val="22"/>
        </w:rPr>
        <w:t xml:space="preserve"> </w:t>
      </w:r>
      <w:r>
        <w:rPr>
          <w:sz w:val="22"/>
        </w:rPr>
        <w:t>alle</w:t>
      </w:r>
      <w:r>
        <w:rPr>
          <w:spacing w:val="-5"/>
          <w:sz w:val="22"/>
        </w:rPr>
        <w:t xml:space="preserve"> </w:t>
      </w:r>
      <w:r>
        <w:rPr>
          <w:sz w:val="22"/>
        </w:rPr>
        <w:t>sedute</w:t>
      </w:r>
      <w:r>
        <w:rPr>
          <w:spacing w:val="-5"/>
          <w:sz w:val="22"/>
        </w:rPr>
        <w:t xml:space="preserve"> </w:t>
      </w:r>
      <w:r>
        <w:rPr>
          <w:sz w:val="22"/>
        </w:rPr>
        <w:t>del</w:t>
      </w:r>
      <w:r>
        <w:rPr>
          <w:spacing w:val="-5"/>
          <w:sz w:val="22"/>
        </w:rPr>
        <w:t xml:space="preserve"> </w:t>
      </w:r>
      <w:r>
        <w:rPr>
          <w:sz w:val="22"/>
        </w:rPr>
        <w:t>Consiglio</w:t>
      </w:r>
      <w:r>
        <w:rPr>
          <w:spacing w:val="-3"/>
          <w:sz w:val="22"/>
        </w:rPr>
        <w:t xml:space="preserve"> </w:t>
      </w:r>
      <w:r>
        <w:rPr>
          <w:sz w:val="22"/>
        </w:rPr>
        <w:t>di</w:t>
      </w:r>
      <w:r>
        <w:rPr>
          <w:spacing w:val="-5"/>
          <w:sz w:val="22"/>
        </w:rPr>
        <w:t xml:space="preserve"> </w:t>
      </w:r>
      <w:r>
        <w:rPr>
          <w:sz w:val="22"/>
        </w:rPr>
        <w:t>Fondazione</w:t>
      </w:r>
      <w:r>
        <w:rPr>
          <w:spacing w:val="-5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z w:val="22"/>
        </w:rPr>
        <w:t>cura</w:t>
      </w:r>
      <w:r>
        <w:rPr>
          <w:spacing w:val="-4"/>
          <w:sz w:val="22"/>
        </w:rPr>
        <w:t xml:space="preserve"> </w:t>
      </w:r>
      <w:r>
        <w:rPr>
          <w:sz w:val="22"/>
        </w:rPr>
        <w:t>la</w:t>
      </w:r>
      <w:r>
        <w:rPr>
          <w:spacing w:val="-5"/>
          <w:sz w:val="22"/>
        </w:rPr>
        <w:t xml:space="preserve"> </w:t>
      </w:r>
      <w:r>
        <w:rPr>
          <w:sz w:val="22"/>
        </w:rPr>
        <w:t>redazione</w:t>
      </w:r>
      <w:r>
        <w:rPr>
          <w:spacing w:val="-5"/>
          <w:sz w:val="22"/>
        </w:rPr>
        <w:t xml:space="preserve"> </w:t>
      </w:r>
      <w:r>
        <w:rPr>
          <w:sz w:val="22"/>
        </w:rPr>
        <w:t>dei</w:t>
      </w:r>
      <w:r>
        <w:rPr>
          <w:spacing w:val="-5"/>
          <w:sz w:val="22"/>
        </w:rPr>
        <w:t xml:space="preserve"> </w:t>
      </w:r>
      <w:r>
        <w:rPr>
          <w:sz w:val="22"/>
        </w:rPr>
        <w:t>relativi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verbali;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2" w:leader="none"/>
        </w:tabs>
        <w:spacing w:lineRule="auto" w:line="240" w:before="0" w:after="0"/>
        <w:ind w:hanging="359" w:left="862" w:right="0"/>
        <w:jc w:val="left"/>
        <w:rPr>
          <w:sz w:val="22"/>
        </w:rPr>
      </w:pPr>
      <w:r>
        <w:rPr>
          <w:sz w:val="22"/>
        </w:rPr>
        <w:t>esercita</w:t>
      </w:r>
      <w:r>
        <w:rPr>
          <w:spacing w:val="-5"/>
          <w:sz w:val="22"/>
        </w:rPr>
        <w:t xml:space="preserve"> </w:t>
      </w:r>
      <w:r>
        <w:rPr>
          <w:sz w:val="22"/>
        </w:rPr>
        <w:t>ogni</w:t>
      </w:r>
      <w:r>
        <w:rPr>
          <w:spacing w:val="-5"/>
          <w:sz w:val="22"/>
        </w:rPr>
        <w:t xml:space="preserve"> </w:t>
      </w:r>
      <w:r>
        <w:rPr>
          <w:sz w:val="22"/>
        </w:rPr>
        <w:t>altra</w:t>
      </w:r>
      <w:r>
        <w:rPr>
          <w:spacing w:val="-5"/>
          <w:sz w:val="22"/>
        </w:rPr>
        <w:t xml:space="preserve"> </w:t>
      </w:r>
      <w:r>
        <w:rPr>
          <w:sz w:val="22"/>
        </w:rPr>
        <w:t>funzione</w:t>
      </w:r>
      <w:r>
        <w:rPr>
          <w:spacing w:val="-5"/>
          <w:sz w:val="22"/>
        </w:rPr>
        <w:t xml:space="preserve"> </w:t>
      </w:r>
      <w:r>
        <w:rPr>
          <w:sz w:val="22"/>
        </w:rPr>
        <w:t>che</w:t>
      </w:r>
      <w:r>
        <w:rPr>
          <w:spacing w:val="-5"/>
          <w:sz w:val="22"/>
        </w:rPr>
        <w:t xml:space="preserve"> </w:t>
      </w:r>
      <w:r>
        <w:rPr>
          <w:sz w:val="22"/>
        </w:rPr>
        <w:t>gli</w:t>
      </w:r>
      <w:r>
        <w:rPr>
          <w:spacing w:val="-5"/>
          <w:sz w:val="22"/>
        </w:rPr>
        <w:t xml:space="preserve"> </w:t>
      </w:r>
      <w:r>
        <w:rPr>
          <w:sz w:val="22"/>
        </w:rPr>
        <w:t>sia</w:t>
      </w:r>
      <w:r>
        <w:rPr>
          <w:spacing w:val="-5"/>
          <w:sz w:val="22"/>
        </w:rPr>
        <w:t xml:space="preserve"> </w:t>
      </w:r>
      <w:r>
        <w:rPr>
          <w:sz w:val="22"/>
        </w:rPr>
        <w:t>stata</w:t>
      </w:r>
      <w:r>
        <w:rPr>
          <w:spacing w:val="-5"/>
          <w:sz w:val="22"/>
        </w:rPr>
        <w:t xml:space="preserve"> </w:t>
      </w:r>
      <w:r>
        <w:rPr>
          <w:sz w:val="22"/>
        </w:rPr>
        <w:t>delegata</w:t>
      </w:r>
      <w:r>
        <w:rPr>
          <w:spacing w:val="-5"/>
          <w:sz w:val="22"/>
        </w:rPr>
        <w:t xml:space="preserve"> </w:t>
      </w:r>
      <w:r>
        <w:rPr>
          <w:sz w:val="22"/>
        </w:rPr>
        <w:t>dal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Presidente.</w:t>
      </w:r>
    </w:p>
    <w:p>
      <w:pPr>
        <w:pStyle w:val="BodyText"/>
        <w:rPr/>
      </w:pPr>
      <w:r>
        <w:rPr/>
      </w:r>
    </w:p>
    <w:p>
      <w:pPr>
        <w:pStyle w:val="BodyText"/>
        <w:ind w:left="143" w:right="34"/>
        <w:jc w:val="both"/>
        <w:rPr/>
      </w:pPr>
      <w:r>
        <w:rPr/>
        <w:t>Nel</w:t>
      </w:r>
      <w:r>
        <w:rPr>
          <w:spacing w:val="-3"/>
        </w:rPr>
        <w:t xml:space="preserve"> </w:t>
      </w:r>
      <w:r>
        <w:rPr/>
        <w:t>caso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cui</w:t>
      </w:r>
      <w:r>
        <w:rPr>
          <w:spacing w:val="-3"/>
        </w:rPr>
        <w:t xml:space="preserve"> </w:t>
      </w:r>
      <w:r>
        <w:rPr/>
        <w:t>al</w:t>
      </w:r>
      <w:r>
        <w:rPr>
          <w:spacing w:val="-3"/>
        </w:rPr>
        <w:t xml:space="preserve"> </w:t>
      </w:r>
      <w:r>
        <w:rPr/>
        <w:t>Direttore</w:t>
      </w:r>
      <w:r>
        <w:rPr>
          <w:spacing w:val="-3"/>
        </w:rPr>
        <w:t xml:space="preserve"> </w:t>
      </w:r>
      <w:r>
        <w:rPr/>
        <w:t>Generale</w:t>
      </w:r>
      <w:r>
        <w:rPr>
          <w:spacing w:val="-3"/>
        </w:rPr>
        <w:t xml:space="preserve"> </w:t>
      </w:r>
      <w:r>
        <w:rPr/>
        <w:t>spettino,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forza</w:t>
      </w:r>
      <w:r>
        <w:rPr>
          <w:spacing w:val="-3"/>
        </w:rPr>
        <w:t xml:space="preserve"> </w:t>
      </w:r>
      <w:r>
        <w:rPr/>
        <w:t>dello</w:t>
      </w:r>
      <w:r>
        <w:rPr>
          <w:spacing w:val="-2"/>
        </w:rPr>
        <w:t xml:space="preserve"> </w:t>
      </w:r>
      <w:r>
        <w:rPr/>
        <w:t>Statuto</w:t>
      </w:r>
      <w:r>
        <w:rPr>
          <w:spacing w:val="-2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delega,</w:t>
      </w:r>
      <w:r>
        <w:rPr>
          <w:spacing w:val="-2"/>
        </w:rPr>
        <w:t xml:space="preserve"> </w:t>
      </w:r>
      <w:r>
        <w:rPr/>
        <w:t>peculiari</w:t>
      </w:r>
      <w:r>
        <w:rPr>
          <w:spacing w:val="-3"/>
        </w:rPr>
        <w:t xml:space="preserve"> </w:t>
      </w:r>
      <w:r>
        <w:rPr/>
        <w:t>poteri</w:t>
      </w:r>
      <w:r>
        <w:rPr>
          <w:spacing w:val="-3"/>
        </w:rPr>
        <w:t xml:space="preserve"> </w:t>
      </w:r>
      <w:r>
        <w:rPr/>
        <w:t>gestori,</w:t>
      </w:r>
      <w:r>
        <w:rPr>
          <w:spacing w:val="-2"/>
        </w:rPr>
        <w:t xml:space="preserve"> </w:t>
      </w:r>
      <w:r>
        <w:rPr/>
        <w:t>egli ha, nei limiti degli stessi, il corrispondente potere di rappresentanza della Fondazione.</w:t>
      </w:r>
    </w:p>
    <w:p>
      <w:pPr>
        <w:pStyle w:val="BodyText"/>
        <w:rPr/>
      </w:pPr>
      <w:r>
        <w:rPr/>
      </w:r>
    </w:p>
    <w:p>
      <w:pPr>
        <w:pStyle w:val="BodyText"/>
        <w:ind w:left="143" w:right="96"/>
        <w:rPr/>
      </w:pPr>
      <w:r>
        <w:rPr/>
        <w:t>Il Direttore generale</w:t>
      </w:r>
      <w:r>
        <w:rPr>
          <w:spacing w:val="80"/>
        </w:rPr>
        <w:t xml:space="preserve"> </w:t>
      </w:r>
      <w:r>
        <w:rPr/>
        <w:t>può assumere obbligazioni entro il limite di valore di euro 20.000 dal Consiglio di Amministrazione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ne</w:t>
      </w:r>
      <w:r>
        <w:rPr>
          <w:spacing w:val="-4"/>
        </w:rPr>
        <w:t xml:space="preserve"> </w:t>
      </w:r>
      <w:r>
        <w:rPr/>
        <w:t>presenta</w:t>
      </w:r>
      <w:r>
        <w:rPr>
          <w:spacing w:val="-4"/>
        </w:rPr>
        <w:t xml:space="preserve"> </w:t>
      </w:r>
      <w:r>
        <w:rPr/>
        <w:t>periodico</w:t>
      </w:r>
      <w:r>
        <w:rPr>
          <w:spacing w:val="-3"/>
        </w:rPr>
        <w:t xml:space="preserve"> </w:t>
      </w:r>
      <w:r>
        <w:rPr/>
        <w:t>rendiconto;</w:t>
      </w:r>
      <w:r>
        <w:rPr>
          <w:spacing w:val="-4"/>
        </w:rPr>
        <w:t xml:space="preserve"> </w:t>
      </w:r>
      <w:r>
        <w:rPr/>
        <w:t>egli</w:t>
      </w:r>
      <w:r>
        <w:rPr>
          <w:spacing w:val="-4"/>
        </w:rPr>
        <w:t xml:space="preserve"> </w:t>
      </w:r>
      <w:r>
        <w:rPr/>
        <w:t>firma</w:t>
      </w:r>
      <w:r>
        <w:rPr>
          <w:spacing w:val="-4"/>
        </w:rPr>
        <w:t xml:space="preserve"> </w:t>
      </w:r>
      <w:r>
        <w:rPr/>
        <w:t>tutti</w:t>
      </w:r>
      <w:r>
        <w:rPr>
          <w:spacing w:val="-4"/>
        </w:rPr>
        <w:t xml:space="preserve"> </w:t>
      </w:r>
      <w:r>
        <w:rPr/>
        <w:t>gli</w:t>
      </w:r>
      <w:r>
        <w:rPr>
          <w:spacing w:val="-4"/>
        </w:rPr>
        <w:t xml:space="preserve"> </w:t>
      </w:r>
      <w:r>
        <w:rPr/>
        <w:t>ordinativi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incasso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pagamento</w:t>
      </w:r>
      <w:r>
        <w:rPr>
          <w:spacing w:val="-3"/>
        </w:rPr>
        <w:t xml:space="preserve"> </w:t>
      </w:r>
      <w:r>
        <w:rPr/>
        <w:t>e gli assegni sul conto corrente bancario con firma congiunta al Presidente o al Direttore operativo.</w:t>
      </w:r>
    </w:p>
    <w:p>
      <w:pPr>
        <w:pStyle w:val="BodyText"/>
        <w:rPr/>
      </w:pPr>
      <w:r>
        <w:rPr/>
      </w:r>
    </w:p>
    <w:p>
      <w:pPr>
        <w:pStyle w:val="BodyText"/>
        <w:ind w:left="143" w:right="96"/>
        <w:rPr/>
      </w:pPr>
      <w:r>
        <w:rPr/>
        <w:t>Nelle more dell’acquisizione dell’efficacia dell’atto di trasformazione eterogenea ( e dunque decorsi 60 giorni</w:t>
      </w:r>
      <w:r>
        <w:rPr>
          <w:spacing w:val="-4"/>
        </w:rPr>
        <w:t xml:space="preserve"> </w:t>
      </w:r>
      <w:r>
        <w:rPr/>
        <w:t>dall’iscrizione</w:t>
      </w:r>
      <w:r>
        <w:rPr>
          <w:spacing w:val="-4"/>
        </w:rPr>
        <w:t xml:space="preserve"> </w:t>
      </w:r>
      <w:r>
        <w:rPr/>
        <w:t>dell’atto</w:t>
      </w:r>
      <w:r>
        <w:rPr>
          <w:spacing w:val="-3"/>
        </w:rPr>
        <w:t xml:space="preserve"> </w:t>
      </w:r>
      <w:r>
        <w:rPr/>
        <w:t>al</w:t>
      </w:r>
      <w:r>
        <w:rPr>
          <w:spacing w:val="-4"/>
        </w:rPr>
        <w:t xml:space="preserve"> </w:t>
      </w:r>
      <w:r>
        <w:rPr/>
        <w:t>registro</w:t>
      </w:r>
      <w:r>
        <w:rPr>
          <w:spacing w:val="-3"/>
        </w:rPr>
        <w:t xml:space="preserve"> </w:t>
      </w:r>
      <w:r>
        <w:rPr/>
        <w:t>delle</w:t>
      </w:r>
      <w:r>
        <w:rPr>
          <w:spacing w:val="-4"/>
        </w:rPr>
        <w:t xml:space="preserve"> </w:t>
      </w:r>
      <w:r>
        <w:rPr/>
        <w:t>Imprese</w:t>
      </w:r>
      <w:r>
        <w:rPr>
          <w:spacing w:val="-4"/>
        </w:rPr>
        <w:t xml:space="preserve"> </w:t>
      </w:r>
      <w:r>
        <w:rPr/>
        <w:t>30/12/2025)</w:t>
      </w:r>
      <w:r>
        <w:rPr>
          <w:spacing w:val="-3"/>
        </w:rPr>
        <w:t xml:space="preserve"> </w:t>
      </w:r>
      <w:r>
        <w:rPr/>
        <w:t>il</w:t>
      </w:r>
      <w:r>
        <w:rPr>
          <w:spacing w:val="-4"/>
        </w:rPr>
        <w:t xml:space="preserve"> </w:t>
      </w:r>
      <w:r>
        <w:rPr/>
        <w:t>Direttore</w:t>
      </w:r>
      <w:r>
        <w:rPr>
          <w:spacing w:val="-4"/>
        </w:rPr>
        <w:t xml:space="preserve"> </w:t>
      </w:r>
      <w:r>
        <w:rPr/>
        <w:t>Generale</w:t>
      </w:r>
      <w:r>
        <w:rPr>
          <w:spacing w:val="-4"/>
        </w:rPr>
        <w:t xml:space="preserve"> </w:t>
      </w:r>
      <w:r>
        <w:rPr/>
        <w:t>esercita</w:t>
      </w:r>
      <w:r>
        <w:rPr>
          <w:spacing w:val="-4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poteri sovradescritti con l’eccezione del punto 2.</w:t>
      </w:r>
    </w:p>
    <w:p>
      <w:pPr>
        <w:pStyle w:val="BodyText"/>
        <w:rPr/>
      </w:pPr>
      <w:r>
        <w:rPr/>
      </w:r>
    </w:p>
    <w:p>
      <w:pPr>
        <w:pStyle w:val="BodyText"/>
        <w:ind w:left="143" w:right="0"/>
        <w:rPr/>
      </w:pPr>
      <w:r>
        <w:rPr/>
        <w:t>POTERI</w:t>
      </w:r>
      <w:r>
        <w:rPr>
          <w:spacing w:val="-4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DIRETTORE</w:t>
      </w:r>
      <w:r>
        <w:rPr>
          <w:spacing w:val="-4"/>
        </w:rPr>
        <w:t xml:space="preserve"> </w:t>
      </w:r>
      <w:r>
        <w:rPr>
          <w:spacing w:val="-2"/>
        </w:rPr>
        <w:t>OPERATIVO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3" w:leader="none"/>
        </w:tabs>
        <w:spacing w:lineRule="auto" w:line="240" w:before="0" w:after="0"/>
        <w:ind w:hanging="360" w:left="863" w:right="436"/>
        <w:jc w:val="left"/>
        <w:rPr>
          <w:sz w:val="22"/>
        </w:rPr>
      </w:pPr>
      <w:r>
        <w:rPr>
          <w:sz w:val="22"/>
        </w:rPr>
        <w:t>Sovrintende</w:t>
      </w:r>
      <w:r>
        <w:rPr>
          <w:spacing w:val="-5"/>
          <w:sz w:val="22"/>
        </w:rPr>
        <w:t xml:space="preserve"> </w:t>
      </w:r>
      <w:r>
        <w:rPr>
          <w:sz w:val="22"/>
        </w:rPr>
        <w:t>allo</w:t>
      </w:r>
      <w:r>
        <w:rPr>
          <w:spacing w:val="-4"/>
          <w:sz w:val="22"/>
        </w:rPr>
        <w:t xml:space="preserve"> </w:t>
      </w:r>
      <w:r>
        <w:rPr>
          <w:sz w:val="22"/>
        </w:rPr>
        <w:t>svolgimento</w:t>
      </w:r>
      <w:r>
        <w:rPr>
          <w:spacing w:val="-4"/>
          <w:sz w:val="22"/>
        </w:rPr>
        <w:t xml:space="preserve"> </w:t>
      </w:r>
      <w:r>
        <w:rPr>
          <w:sz w:val="22"/>
        </w:rPr>
        <w:t>dell’ordinaria</w:t>
      </w:r>
      <w:r>
        <w:rPr>
          <w:spacing w:val="-5"/>
          <w:sz w:val="22"/>
        </w:rPr>
        <w:t xml:space="preserve"> </w:t>
      </w:r>
      <w:r>
        <w:rPr>
          <w:sz w:val="22"/>
        </w:rPr>
        <w:t>attività</w:t>
      </w:r>
      <w:r>
        <w:rPr>
          <w:spacing w:val="-5"/>
          <w:sz w:val="22"/>
        </w:rPr>
        <w:t xml:space="preserve"> </w:t>
      </w:r>
      <w:r>
        <w:rPr>
          <w:sz w:val="22"/>
        </w:rPr>
        <w:t>della</w:t>
      </w:r>
      <w:r>
        <w:rPr>
          <w:spacing w:val="-5"/>
          <w:sz w:val="22"/>
        </w:rPr>
        <w:t xml:space="preserve"> </w:t>
      </w:r>
      <w:r>
        <w:rPr>
          <w:sz w:val="22"/>
        </w:rPr>
        <w:t>Fondazione</w:t>
      </w:r>
      <w:r>
        <w:rPr>
          <w:spacing w:val="-5"/>
          <w:sz w:val="22"/>
        </w:rPr>
        <w:t xml:space="preserve"> </w:t>
      </w:r>
      <w:r>
        <w:rPr>
          <w:sz w:val="22"/>
        </w:rPr>
        <w:t>in</w:t>
      </w:r>
      <w:r>
        <w:rPr>
          <w:spacing w:val="-4"/>
          <w:sz w:val="22"/>
        </w:rPr>
        <w:t xml:space="preserve"> </w:t>
      </w:r>
      <w:r>
        <w:rPr>
          <w:sz w:val="22"/>
        </w:rPr>
        <w:t>conformità</w:t>
      </w:r>
      <w:r>
        <w:rPr>
          <w:spacing w:val="-5"/>
          <w:sz w:val="22"/>
        </w:rPr>
        <w:t xml:space="preserve"> </w:t>
      </w:r>
      <w:r>
        <w:rPr>
          <w:sz w:val="22"/>
        </w:rPr>
        <w:t>agli</w:t>
      </w:r>
      <w:r>
        <w:rPr>
          <w:spacing w:val="-5"/>
          <w:sz w:val="22"/>
        </w:rPr>
        <w:t xml:space="preserve"> </w:t>
      </w:r>
      <w:r>
        <w:rPr>
          <w:sz w:val="22"/>
        </w:rPr>
        <w:t>indirizzi impartiti dal Direttore Generale.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3" w:leader="none"/>
        </w:tabs>
        <w:spacing w:lineRule="auto" w:line="240" w:before="0" w:after="0"/>
        <w:ind w:hanging="360" w:left="863" w:right="86"/>
        <w:jc w:val="left"/>
        <w:rPr>
          <w:sz w:val="22"/>
        </w:rPr>
      </w:pPr>
      <w:r>
        <w:rPr>
          <w:sz w:val="22"/>
        </w:rPr>
        <w:t>Conclude</w:t>
      </w:r>
      <w:r>
        <w:rPr>
          <w:spacing w:val="-3"/>
          <w:sz w:val="22"/>
        </w:rPr>
        <w:t xml:space="preserve"> </w:t>
      </w:r>
      <w:r>
        <w:rPr>
          <w:sz w:val="22"/>
        </w:rPr>
        <w:t>affari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firma</w:t>
      </w:r>
      <w:r>
        <w:rPr>
          <w:spacing w:val="-3"/>
          <w:sz w:val="22"/>
        </w:rPr>
        <w:t xml:space="preserve"> </w:t>
      </w:r>
      <w:r>
        <w:rPr>
          <w:sz w:val="22"/>
        </w:rPr>
        <w:t>i</w:t>
      </w:r>
      <w:r>
        <w:rPr>
          <w:spacing w:val="-3"/>
          <w:sz w:val="22"/>
        </w:rPr>
        <w:t xml:space="preserve"> </w:t>
      </w:r>
      <w:r>
        <w:rPr>
          <w:sz w:val="22"/>
        </w:rPr>
        <w:t>contratti</w:t>
      </w:r>
      <w:r>
        <w:rPr>
          <w:spacing w:val="-3"/>
          <w:sz w:val="22"/>
        </w:rPr>
        <w:t xml:space="preserve"> </w:t>
      </w:r>
      <w:r>
        <w:rPr>
          <w:sz w:val="22"/>
        </w:rPr>
        <w:t>con</w:t>
      </w:r>
      <w:r>
        <w:rPr>
          <w:spacing w:val="-2"/>
          <w:sz w:val="22"/>
        </w:rPr>
        <w:t xml:space="preserve"> </w:t>
      </w:r>
      <w:r>
        <w:rPr>
          <w:sz w:val="22"/>
        </w:rPr>
        <w:t>la</w:t>
      </w:r>
      <w:r>
        <w:rPr>
          <w:spacing w:val="-3"/>
          <w:sz w:val="22"/>
        </w:rPr>
        <w:t xml:space="preserve"> </w:t>
      </w:r>
      <w:r>
        <w:rPr>
          <w:sz w:val="22"/>
        </w:rPr>
        <w:t>clientela,</w:t>
      </w:r>
      <w:r>
        <w:rPr>
          <w:spacing w:val="-2"/>
          <w:sz w:val="22"/>
        </w:rPr>
        <w:t xml:space="preserve"> </w:t>
      </w:r>
      <w:r>
        <w:rPr>
          <w:sz w:val="22"/>
        </w:rPr>
        <w:t>in</w:t>
      </w:r>
      <w:r>
        <w:rPr>
          <w:spacing w:val="-2"/>
          <w:sz w:val="22"/>
        </w:rPr>
        <w:t xml:space="preserve"> </w:t>
      </w:r>
      <w:r>
        <w:rPr>
          <w:sz w:val="22"/>
        </w:rPr>
        <w:t>qualità</w:t>
      </w:r>
      <w:r>
        <w:rPr>
          <w:spacing w:val="-3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Procuratore,</w:t>
      </w:r>
      <w:r>
        <w:rPr>
          <w:spacing w:val="-2"/>
          <w:sz w:val="22"/>
        </w:rPr>
        <w:t xml:space="preserve"> </w:t>
      </w:r>
      <w:r>
        <w:rPr>
          <w:sz w:val="22"/>
        </w:rPr>
        <w:t>sulla</w:t>
      </w:r>
      <w:r>
        <w:rPr>
          <w:spacing w:val="-3"/>
          <w:sz w:val="22"/>
        </w:rPr>
        <w:t xml:space="preserve"> </w:t>
      </w:r>
      <w:r>
        <w:rPr>
          <w:sz w:val="22"/>
        </w:rPr>
        <w:t>base</w:t>
      </w:r>
      <w:r>
        <w:rPr>
          <w:spacing w:val="-3"/>
          <w:sz w:val="22"/>
        </w:rPr>
        <w:t xml:space="preserve"> </w:t>
      </w:r>
      <w:r>
        <w:rPr>
          <w:sz w:val="22"/>
        </w:rPr>
        <w:t>dei</w:t>
      </w:r>
      <w:r>
        <w:rPr>
          <w:spacing w:val="-3"/>
          <w:sz w:val="22"/>
        </w:rPr>
        <w:t xml:space="preserve"> </w:t>
      </w:r>
      <w:r>
        <w:rPr>
          <w:sz w:val="22"/>
        </w:rPr>
        <w:t>modelli</w:t>
      </w:r>
      <w:r>
        <w:rPr>
          <w:spacing w:val="-3"/>
          <w:sz w:val="22"/>
        </w:rPr>
        <w:t xml:space="preserve"> </w:t>
      </w:r>
      <w:r>
        <w:rPr>
          <w:sz w:val="22"/>
        </w:rPr>
        <w:t>di contratto definiti dal Consiglio di Fondazione e dagli indirizzi elaborati sui prezzi dei servizi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3" w:leader="none"/>
        </w:tabs>
        <w:spacing w:lineRule="auto" w:line="240" w:before="0" w:after="0"/>
        <w:ind w:hanging="360" w:left="863" w:right="54"/>
        <w:jc w:val="left"/>
        <w:rPr>
          <w:sz w:val="22"/>
        </w:rPr>
      </w:pPr>
      <w:r>
        <w:rPr>
          <w:sz w:val="22"/>
        </w:rPr>
        <w:t>Firma</w:t>
      </w:r>
      <w:r>
        <w:rPr>
          <w:spacing w:val="-4"/>
          <w:sz w:val="22"/>
        </w:rPr>
        <w:t xml:space="preserve"> </w:t>
      </w:r>
      <w:r>
        <w:rPr>
          <w:sz w:val="22"/>
        </w:rPr>
        <w:t>gli</w:t>
      </w:r>
      <w:r>
        <w:rPr>
          <w:spacing w:val="-4"/>
          <w:sz w:val="22"/>
        </w:rPr>
        <w:t xml:space="preserve"> </w:t>
      </w:r>
      <w:r>
        <w:rPr>
          <w:sz w:val="22"/>
        </w:rPr>
        <w:t>ordinativi</w:t>
      </w:r>
      <w:r>
        <w:rPr>
          <w:spacing w:val="-4"/>
          <w:sz w:val="22"/>
        </w:rPr>
        <w:t xml:space="preserve"> </w:t>
      </w: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z w:val="22"/>
        </w:rPr>
        <w:t>incasso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pagamento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gli</w:t>
      </w:r>
      <w:r>
        <w:rPr>
          <w:spacing w:val="-4"/>
          <w:sz w:val="22"/>
        </w:rPr>
        <w:t xml:space="preserve"> </w:t>
      </w:r>
      <w:r>
        <w:rPr>
          <w:sz w:val="22"/>
        </w:rPr>
        <w:t>assegni</w:t>
      </w:r>
      <w:r>
        <w:rPr>
          <w:spacing w:val="-4"/>
          <w:sz w:val="22"/>
        </w:rPr>
        <w:t xml:space="preserve"> </w:t>
      </w:r>
      <w:r>
        <w:rPr>
          <w:sz w:val="22"/>
        </w:rPr>
        <w:t>sul</w:t>
      </w:r>
      <w:r>
        <w:rPr>
          <w:spacing w:val="-4"/>
          <w:sz w:val="22"/>
        </w:rPr>
        <w:t xml:space="preserve"> </w:t>
      </w:r>
      <w:r>
        <w:rPr>
          <w:sz w:val="22"/>
        </w:rPr>
        <w:t>conto</w:t>
      </w:r>
      <w:r>
        <w:rPr>
          <w:spacing w:val="-3"/>
          <w:sz w:val="22"/>
        </w:rPr>
        <w:t xml:space="preserve"> </w:t>
      </w:r>
      <w:r>
        <w:rPr>
          <w:sz w:val="22"/>
        </w:rPr>
        <w:t>corrente</w:t>
      </w:r>
      <w:r>
        <w:rPr>
          <w:spacing w:val="-4"/>
          <w:sz w:val="22"/>
        </w:rPr>
        <w:t xml:space="preserve"> </w:t>
      </w:r>
      <w:r>
        <w:rPr>
          <w:sz w:val="22"/>
        </w:rPr>
        <w:t>bancario</w:t>
      </w:r>
      <w:r>
        <w:rPr>
          <w:spacing w:val="-3"/>
          <w:sz w:val="22"/>
        </w:rPr>
        <w:t xml:space="preserve"> </w:t>
      </w:r>
      <w:r>
        <w:rPr>
          <w:sz w:val="22"/>
        </w:rPr>
        <w:t>congiuntamente al Direttore generale.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2" w:leader="none"/>
        </w:tabs>
        <w:spacing w:lineRule="auto" w:line="240" w:before="0" w:after="0"/>
        <w:ind w:hanging="359" w:left="862" w:right="0"/>
        <w:jc w:val="left"/>
        <w:rPr>
          <w:sz w:val="22"/>
        </w:rPr>
      </w:pPr>
      <w:r>
        <w:rPr>
          <w:sz w:val="22"/>
        </w:rPr>
        <w:t>Sovrintende</w:t>
      </w:r>
      <w:r>
        <w:rPr>
          <w:spacing w:val="-6"/>
          <w:sz w:val="22"/>
        </w:rPr>
        <w:t xml:space="preserve"> </w:t>
      </w:r>
      <w:r>
        <w:rPr>
          <w:sz w:val="22"/>
        </w:rPr>
        <w:t>e</w:t>
      </w:r>
      <w:r>
        <w:rPr>
          <w:spacing w:val="-6"/>
          <w:sz w:val="22"/>
        </w:rPr>
        <w:t xml:space="preserve"> </w:t>
      </w:r>
      <w:r>
        <w:rPr>
          <w:sz w:val="22"/>
        </w:rPr>
        <w:t>organizza</w:t>
      </w:r>
      <w:r>
        <w:rPr>
          <w:spacing w:val="-6"/>
          <w:sz w:val="22"/>
        </w:rPr>
        <w:t xml:space="preserve"> </w:t>
      </w:r>
      <w:r>
        <w:rPr>
          <w:sz w:val="22"/>
        </w:rPr>
        <w:t>le</w:t>
      </w:r>
      <w:r>
        <w:rPr>
          <w:spacing w:val="-6"/>
          <w:sz w:val="22"/>
        </w:rPr>
        <w:t xml:space="preserve"> </w:t>
      </w:r>
      <w:r>
        <w:rPr>
          <w:sz w:val="22"/>
        </w:rPr>
        <w:t>attività</w:t>
      </w:r>
      <w:r>
        <w:rPr>
          <w:spacing w:val="-6"/>
          <w:sz w:val="22"/>
        </w:rPr>
        <w:t xml:space="preserve"> </w:t>
      </w:r>
      <w:r>
        <w:rPr>
          <w:sz w:val="22"/>
        </w:rPr>
        <w:t>operative</w:t>
      </w:r>
      <w:r>
        <w:rPr>
          <w:spacing w:val="-6"/>
          <w:sz w:val="22"/>
        </w:rPr>
        <w:t xml:space="preserve"> </w:t>
      </w:r>
      <w:r>
        <w:rPr>
          <w:sz w:val="22"/>
        </w:rPr>
        <w:t>e</w:t>
      </w:r>
      <w:r>
        <w:rPr>
          <w:spacing w:val="-6"/>
          <w:sz w:val="22"/>
        </w:rPr>
        <w:t xml:space="preserve"> </w:t>
      </w:r>
      <w:r>
        <w:rPr>
          <w:sz w:val="22"/>
        </w:rPr>
        <w:t>verifica</w:t>
      </w:r>
      <w:r>
        <w:rPr>
          <w:spacing w:val="-6"/>
          <w:sz w:val="22"/>
        </w:rPr>
        <w:t xml:space="preserve"> </w:t>
      </w:r>
      <w:r>
        <w:rPr>
          <w:sz w:val="22"/>
        </w:rPr>
        <w:t>delle</w:t>
      </w:r>
      <w:r>
        <w:rPr>
          <w:spacing w:val="-6"/>
          <w:sz w:val="22"/>
        </w:rPr>
        <w:t xml:space="preserve"> </w:t>
      </w:r>
      <w:r>
        <w:rPr>
          <w:sz w:val="22"/>
        </w:rPr>
        <w:t>presenze</w:t>
      </w:r>
      <w:r>
        <w:rPr>
          <w:spacing w:val="-6"/>
          <w:sz w:val="22"/>
        </w:rPr>
        <w:t xml:space="preserve"> </w:t>
      </w:r>
      <w:r>
        <w:rPr>
          <w:sz w:val="22"/>
        </w:rPr>
        <w:t>del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personale.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2" w:leader="none"/>
        </w:tabs>
        <w:spacing w:lineRule="auto" w:line="240" w:before="0" w:after="0"/>
        <w:ind w:hanging="359" w:left="862" w:right="0"/>
        <w:jc w:val="left"/>
        <w:rPr>
          <w:sz w:val="22"/>
        </w:rPr>
      </w:pPr>
      <w:r>
        <w:rPr>
          <w:sz w:val="22"/>
        </w:rPr>
        <w:t>È</w:t>
      </w:r>
      <w:r>
        <w:rPr>
          <w:spacing w:val="-5"/>
          <w:sz w:val="22"/>
        </w:rPr>
        <w:t xml:space="preserve"> </w:t>
      </w:r>
      <w:r>
        <w:rPr>
          <w:sz w:val="22"/>
        </w:rPr>
        <w:t>Responsabile</w:t>
      </w:r>
      <w:r>
        <w:rPr>
          <w:spacing w:val="-5"/>
          <w:sz w:val="22"/>
        </w:rPr>
        <w:t xml:space="preserve"> </w:t>
      </w:r>
      <w:r>
        <w:rPr>
          <w:sz w:val="22"/>
        </w:rPr>
        <w:t>del</w:t>
      </w:r>
      <w:r>
        <w:rPr>
          <w:spacing w:val="-5"/>
          <w:sz w:val="22"/>
        </w:rPr>
        <w:t xml:space="preserve"> </w:t>
      </w:r>
      <w:r>
        <w:rPr>
          <w:sz w:val="22"/>
        </w:rPr>
        <w:t>trattamento</w:t>
      </w:r>
      <w:r>
        <w:rPr>
          <w:spacing w:val="-3"/>
          <w:sz w:val="22"/>
        </w:rPr>
        <w:t xml:space="preserve"> </w:t>
      </w:r>
      <w:r>
        <w:rPr>
          <w:sz w:val="22"/>
        </w:rPr>
        <w:t>dati</w:t>
      </w:r>
      <w:r>
        <w:rPr>
          <w:spacing w:val="-5"/>
          <w:sz w:val="22"/>
        </w:rPr>
        <w:t xml:space="preserve"> </w:t>
      </w:r>
      <w:r>
        <w:rPr>
          <w:sz w:val="22"/>
        </w:rPr>
        <w:t>ai</w:t>
      </w:r>
      <w:r>
        <w:rPr>
          <w:spacing w:val="-5"/>
          <w:sz w:val="22"/>
        </w:rPr>
        <w:t xml:space="preserve"> </w:t>
      </w:r>
      <w:r>
        <w:rPr>
          <w:sz w:val="22"/>
        </w:rPr>
        <w:t>sensi</w:t>
      </w:r>
      <w:r>
        <w:rPr>
          <w:spacing w:val="-4"/>
          <w:sz w:val="22"/>
        </w:rPr>
        <w:t xml:space="preserve"> </w:t>
      </w:r>
      <w:r>
        <w:rPr>
          <w:sz w:val="22"/>
        </w:rPr>
        <w:t>della</w:t>
      </w:r>
      <w:r>
        <w:rPr>
          <w:spacing w:val="-5"/>
          <w:sz w:val="22"/>
        </w:rPr>
        <w:t xml:space="preserve"> </w:t>
      </w:r>
      <w:r>
        <w:rPr>
          <w:sz w:val="22"/>
        </w:rPr>
        <w:t>normativa</w:t>
      </w:r>
      <w:r>
        <w:rPr>
          <w:spacing w:val="-5"/>
          <w:sz w:val="22"/>
        </w:rPr>
        <w:t xml:space="preserve"> </w:t>
      </w:r>
      <w:r>
        <w:rPr>
          <w:sz w:val="22"/>
        </w:rPr>
        <w:t>sulla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Privacy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3" w:leader="none"/>
        </w:tabs>
        <w:spacing w:lineRule="auto" w:line="240" w:before="0" w:after="0"/>
        <w:ind w:hanging="360" w:left="863" w:right="217"/>
        <w:jc w:val="left"/>
        <w:rPr>
          <w:sz w:val="22"/>
        </w:rPr>
      </w:pPr>
      <w:r>
        <w:rPr>
          <w:sz w:val="22"/>
        </w:rPr>
        <w:t>Può</w:t>
      </w:r>
      <w:r>
        <w:rPr>
          <w:spacing w:val="-4"/>
          <w:sz w:val="22"/>
        </w:rPr>
        <w:t xml:space="preserve"> </w:t>
      </w:r>
      <w:r>
        <w:rPr>
          <w:sz w:val="22"/>
        </w:rPr>
        <w:t>assumere</w:t>
      </w:r>
      <w:r>
        <w:rPr>
          <w:spacing w:val="-5"/>
          <w:sz w:val="22"/>
        </w:rPr>
        <w:t xml:space="preserve"> </w:t>
      </w:r>
      <w:r>
        <w:rPr>
          <w:sz w:val="22"/>
        </w:rPr>
        <w:t>obbligazioni</w:t>
      </w:r>
      <w:r>
        <w:rPr>
          <w:spacing w:val="-5"/>
          <w:sz w:val="22"/>
        </w:rPr>
        <w:t xml:space="preserve"> </w:t>
      </w:r>
      <w:r>
        <w:rPr>
          <w:sz w:val="22"/>
        </w:rPr>
        <w:t>per</w:t>
      </w:r>
      <w:r>
        <w:rPr>
          <w:spacing w:val="-4"/>
          <w:sz w:val="22"/>
        </w:rPr>
        <w:t xml:space="preserve"> </w:t>
      </w:r>
      <w:r>
        <w:rPr>
          <w:sz w:val="22"/>
        </w:rPr>
        <w:t>la</w:t>
      </w:r>
      <w:r>
        <w:rPr>
          <w:spacing w:val="-5"/>
          <w:sz w:val="22"/>
        </w:rPr>
        <w:t xml:space="preserve"> </w:t>
      </w:r>
      <w:r>
        <w:rPr>
          <w:sz w:val="22"/>
        </w:rPr>
        <w:t>Fondazione,</w:t>
      </w:r>
      <w:r>
        <w:rPr>
          <w:spacing w:val="-4"/>
          <w:sz w:val="22"/>
        </w:rPr>
        <w:t xml:space="preserve"> </w:t>
      </w:r>
      <w:r>
        <w:rPr>
          <w:sz w:val="22"/>
        </w:rPr>
        <w:t>nell’ambito</w:t>
      </w:r>
      <w:r>
        <w:rPr>
          <w:spacing w:val="-4"/>
          <w:sz w:val="22"/>
        </w:rPr>
        <w:t xml:space="preserve"> </w:t>
      </w:r>
      <w:r>
        <w:rPr>
          <w:sz w:val="22"/>
        </w:rPr>
        <w:t>delle</w:t>
      </w:r>
      <w:r>
        <w:rPr>
          <w:spacing w:val="-5"/>
          <w:sz w:val="22"/>
        </w:rPr>
        <w:t xml:space="preserve"> </w:t>
      </w:r>
      <w:r>
        <w:rPr>
          <w:sz w:val="22"/>
        </w:rPr>
        <w:t>previsioni</w:t>
      </w:r>
      <w:r>
        <w:rPr>
          <w:spacing w:val="-5"/>
          <w:sz w:val="22"/>
        </w:rPr>
        <w:t xml:space="preserve"> </w:t>
      </w:r>
      <w:r>
        <w:rPr>
          <w:sz w:val="22"/>
        </w:rPr>
        <w:t>del</w:t>
      </w:r>
      <w:r>
        <w:rPr>
          <w:spacing w:val="-5"/>
          <w:sz w:val="22"/>
        </w:rPr>
        <w:t xml:space="preserve"> </w:t>
      </w:r>
      <w:r>
        <w:rPr>
          <w:sz w:val="22"/>
        </w:rPr>
        <w:t>budget</w:t>
      </w:r>
      <w:r>
        <w:rPr>
          <w:spacing w:val="-5"/>
          <w:sz w:val="22"/>
        </w:rPr>
        <w:t xml:space="preserve"> </w:t>
      </w:r>
      <w:r>
        <w:rPr>
          <w:sz w:val="22"/>
        </w:rPr>
        <w:t>previsionale, entro il limite di valore di 5.000 euro e ne presenta rendiconto mensile al Direttore.</w:t>
      </w:r>
    </w:p>
    <w:p>
      <w:pPr>
        <w:pStyle w:val="BodyText"/>
        <w:rPr/>
      </w:pPr>
      <w:r>
        <w:rPr/>
      </w:r>
    </w:p>
    <w:p>
      <w:pPr>
        <w:pStyle w:val="BodyText"/>
        <w:ind w:left="143" w:right="0"/>
        <w:rPr/>
      </w:pPr>
      <w:r>
        <w:rPr/>
        <w:t>RESPONSABILITA’</w:t>
      </w:r>
      <w:r>
        <w:rPr>
          <w:spacing w:val="-4"/>
        </w:rPr>
        <w:t xml:space="preserve"> </w:t>
      </w:r>
      <w:r>
        <w:rPr/>
        <w:t>CONNESSE</w:t>
      </w:r>
      <w:r>
        <w:rPr>
          <w:spacing w:val="-5"/>
        </w:rPr>
        <w:t xml:space="preserve"> </w:t>
      </w:r>
      <w:r>
        <w:rPr/>
        <w:t>AL</w:t>
      </w:r>
      <w:r>
        <w:rPr>
          <w:spacing w:val="-5"/>
        </w:rPr>
        <w:t xml:space="preserve"> </w:t>
      </w:r>
      <w:r>
        <w:rPr/>
        <w:t>RUOLO</w:t>
      </w:r>
      <w:r>
        <w:rPr>
          <w:spacing w:val="-5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RESPONSABILE</w:t>
      </w:r>
      <w:r>
        <w:rPr>
          <w:spacing w:val="-4"/>
        </w:rPr>
        <w:t xml:space="preserve"> </w:t>
      </w:r>
      <w:r>
        <w:rPr>
          <w:spacing w:val="-2"/>
        </w:rPr>
        <w:t>OPERATIVO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3" w:leader="none"/>
        </w:tabs>
        <w:spacing w:lineRule="auto" w:line="240" w:before="0" w:after="0"/>
        <w:ind w:hanging="360" w:left="863" w:right="0"/>
        <w:jc w:val="left"/>
        <w:rPr>
          <w:sz w:val="22"/>
        </w:rPr>
      </w:pPr>
      <w:r>
        <w:rPr>
          <w:sz w:val="22"/>
        </w:rPr>
        <w:t>Responsabile</w:t>
      </w:r>
      <w:r>
        <w:rPr>
          <w:spacing w:val="-7"/>
          <w:sz w:val="22"/>
        </w:rPr>
        <w:t xml:space="preserve"> </w:t>
      </w:r>
      <w:r>
        <w:rPr>
          <w:sz w:val="22"/>
        </w:rPr>
        <w:t>anticorruzione,</w:t>
      </w:r>
      <w:r>
        <w:rPr>
          <w:spacing w:val="-5"/>
          <w:sz w:val="22"/>
        </w:rPr>
        <w:t xml:space="preserve"> </w:t>
      </w:r>
      <w:r>
        <w:rPr>
          <w:sz w:val="22"/>
        </w:rPr>
        <w:t>trasparenza</w:t>
      </w:r>
      <w:r>
        <w:rPr>
          <w:spacing w:val="-6"/>
          <w:sz w:val="22"/>
        </w:rPr>
        <w:t xml:space="preserve"> </w:t>
      </w:r>
      <w:r>
        <w:rPr>
          <w:sz w:val="22"/>
        </w:rPr>
        <w:t>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privacy.</w:t>
      </w:r>
    </w:p>
    <w:p>
      <w:pPr>
        <w:pStyle w:val="BodyText"/>
        <w:spacing w:before="209" w:after="0"/>
        <w:rPr/>
      </w:pPr>
      <w:r>
        <w:rPr/>
      </w:r>
    </w:p>
    <w:p>
      <w:pPr>
        <w:pStyle w:val="BodyText"/>
        <w:ind w:left="143" w:right="15"/>
        <w:jc w:val="both"/>
        <w:rPr/>
      </w:pPr>
      <w:r>
        <w:rPr/>
        <w:t>Al termine, null'altro essendovi a deliberare e nessun altro chiedendo la parola, la seduta è tolta alle ore 19:30, rinviando alla prima riunione utile l’approvazione del presente verbale.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1" w:after="0"/>
        <w:rPr>
          <w:sz w:val="20"/>
        </w:rPr>
      </w:pPr>
      <w:r>
        <w:rPr>
          <w:sz w:val="20"/>
        </w:rPr>
      </w:r>
    </w:p>
    <w:tbl>
      <w:tblPr>
        <w:tblW w:w="7182" w:type="dxa"/>
        <w:jc w:val="left"/>
        <w:tblInd w:w="13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6"/>
        <w:gridCol w:w="3565"/>
      </w:tblGrid>
      <w:tr>
        <w:trPr>
          <w:trHeight w:val="259" w:hRule="atLeast"/>
        </w:trPr>
        <w:tc>
          <w:tcPr>
            <w:tcW w:w="3616" w:type="dxa"/>
            <w:tcBorders/>
          </w:tcPr>
          <w:p>
            <w:pPr>
              <w:pStyle w:val="TableParagraph"/>
              <w:ind w:left="3" w:right="1990"/>
              <w:jc w:val="center"/>
              <w:rPr>
                <w:sz w:val="23"/>
              </w:rPr>
            </w:pPr>
            <w:r>
              <w:rPr>
                <w:sz w:val="23"/>
              </w:rPr>
              <w:t>Il</w:t>
            </w:r>
            <w:r>
              <w:rPr>
                <w:spacing w:val="-2"/>
                <w:sz w:val="23"/>
              </w:rPr>
              <w:t xml:space="preserve"> Segretario</w:t>
            </w:r>
          </w:p>
        </w:tc>
        <w:tc>
          <w:tcPr>
            <w:tcW w:w="3565" w:type="dxa"/>
            <w:tcBorders/>
          </w:tcPr>
          <w:p>
            <w:pPr>
              <w:pStyle w:val="TableParagraph"/>
              <w:ind w:left="1994" w:right="1"/>
              <w:jc w:val="center"/>
              <w:rPr>
                <w:sz w:val="23"/>
              </w:rPr>
            </w:pPr>
            <w:r>
              <w:rPr>
                <w:sz w:val="23"/>
              </w:rPr>
              <w:t>Il</w:t>
            </w:r>
            <w:r>
              <w:rPr>
                <w:spacing w:val="-2"/>
                <w:sz w:val="23"/>
              </w:rPr>
              <w:t xml:space="preserve"> Presidente</w:t>
            </w:r>
          </w:p>
        </w:tc>
      </w:tr>
      <w:tr>
        <w:trPr>
          <w:trHeight w:val="259" w:hRule="atLeast"/>
        </w:trPr>
        <w:tc>
          <w:tcPr>
            <w:tcW w:w="3616" w:type="dxa"/>
            <w:tcBorders/>
          </w:tcPr>
          <w:p>
            <w:pPr>
              <w:pStyle w:val="TableParagraph"/>
              <w:ind w:left="0" w:right="1990"/>
              <w:jc w:val="center"/>
              <w:rPr>
                <w:sz w:val="23"/>
              </w:rPr>
            </w:pPr>
            <w:r>
              <w:rPr>
                <w:sz w:val="23"/>
              </w:rPr>
              <w:t>Cristina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Martelli</w:t>
            </w:r>
          </w:p>
        </w:tc>
        <w:tc>
          <w:tcPr>
            <w:tcW w:w="3565" w:type="dxa"/>
            <w:tcBorders/>
          </w:tcPr>
          <w:p>
            <w:pPr>
              <w:pStyle w:val="TableParagraph"/>
              <w:ind w:left="1994" w:right="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Marco </w:t>
            </w:r>
            <w:r>
              <w:rPr>
                <w:spacing w:val="-2"/>
                <w:sz w:val="23"/>
              </w:rPr>
              <w:t>Magnani</w:t>
            </w:r>
          </w:p>
        </w:tc>
      </w:tr>
    </w:tbl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992" w:right="1133" w:gutter="0" w:header="716" w:top="1280" w:footer="695" w:bottom="8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  <w:font w:name="Arial MT">
    <w:charset w:val="01"/>
    <w:family w:val="swiss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720090</wp:posOffset>
              </wp:positionH>
              <wp:positionV relativeFrom="page">
                <wp:posOffset>10077450</wp:posOffset>
              </wp:positionV>
              <wp:extent cx="6119495" cy="1270"/>
              <wp:effectExtent l="5715" t="5080" r="5080" b="3810"/>
              <wp:wrapNone/>
              <wp:docPr id="3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640" cy="1440"/>
                      </a:xfrm>
                      <a:custGeom>
                        <a:avLst/>
                        <a:gdLst>
                          <a:gd name="textAreaLeft" fmla="*/ 0 w 3469320"/>
                          <a:gd name="textAreaRight" fmla="*/ 3469680 w 34693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19495" h="0">
                            <a:moveTo>
                              <a:pt x="0" y="0"/>
                            </a:moveTo>
                            <a:lnTo>
                              <a:pt x="611949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708660</wp:posOffset>
              </wp:positionH>
              <wp:positionV relativeFrom="page">
                <wp:posOffset>10086340</wp:posOffset>
              </wp:positionV>
              <wp:extent cx="1020445" cy="167640"/>
              <wp:effectExtent l="0" t="0" r="0" b="0"/>
              <wp:wrapNone/>
              <wp:docPr id="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06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Verbale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Consiglio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5.8pt;margin-top:794.2pt;width:80.3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Verbale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Consiglio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6335395</wp:posOffset>
              </wp:positionH>
              <wp:positionV relativeFrom="page">
                <wp:posOffset>10086340</wp:posOffset>
              </wp:positionV>
              <wp:extent cx="557530" cy="168275"/>
              <wp:effectExtent l="0" t="0" r="0" b="0"/>
              <wp:wrapNone/>
              <wp:docPr id="5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764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498.85pt;margin-top:794.2pt;width:43.85pt;height:1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Pagina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</w:rPr>
                      <w:t>1</w:t>
                    </w:r>
                    <w:r>
                      <w:rPr>
                        <w:sz w:val="2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720090</wp:posOffset>
              </wp:positionH>
              <wp:positionV relativeFrom="page">
                <wp:posOffset>10077450</wp:posOffset>
              </wp:positionV>
              <wp:extent cx="6119495" cy="1270"/>
              <wp:effectExtent l="5715" t="5080" r="5080" b="3810"/>
              <wp:wrapNone/>
              <wp:docPr id="8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640" cy="1440"/>
                      </a:xfrm>
                      <a:custGeom>
                        <a:avLst/>
                        <a:gdLst>
                          <a:gd name="textAreaLeft" fmla="*/ 0 w 3469320"/>
                          <a:gd name="textAreaRight" fmla="*/ 3469680 w 34693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19495" h="0">
                            <a:moveTo>
                              <a:pt x="0" y="0"/>
                            </a:moveTo>
                            <a:lnTo>
                              <a:pt x="611949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708660</wp:posOffset>
              </wp:positionH>
              <wp:positionV relativeFrom="page">
                <wp:posOffset>10086340</wp:posOffset>
              </wp:positionV>
              <wp:extent cx="1020445" cy="167640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06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Verbale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Consiglio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5.8pt;margin-top:794.2pt;width:80.3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Verbale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Consiglio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6335395</wp:posOffset>
              </wp:positionH>
              <wp:positionV relativeFrom="page">
                <wp:posOffset>10086340</wp:posOffset>
              </wp:positionV>
              <wp:extent cx="557530" cy="168275"/>
              <wp:effectExtent l="0" t="0" r="0" b="0"/>
              <wp:wrapNone/>
              <wp:docPr id="10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764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498.85pt;margin-top:794.2pt;width:43.85pt;height:1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Pagina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</w:rPr>
                      <w:t>2</w:t>
                    </w:r>
                    <w:r>
                      <w:rPr>
                        <w:sz w:val="2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720090</wp:posOffset>
              </wp:positionH>
              <wp:positionV relativeFrom="page">
                <wp:posOffset>10077450</wp:posOffset>
              </wp:positionV>
              <wp:extent cx="6119495" cy="1270"/>
              <wp:effectExtent l="5715" t="5080" r="5080" b="3810"/>
              <wp:wrapNone/>
              <wp:docPr id="1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640" cy="1440"/>
                      </a:xfrm>
                      <a:custGeom>
                        <a:avLst/>
                        <a:gdLst>
                          <a:gd name="textAreaLeft" fmla="*/ 0 w 3469320"/>
                          <a:gd name="textAreaRight" fmla="*/ 3469680 w 34693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19495" h="0">
                            <a:moveTo>
                              <a:pt x="0" y="0"/>
                            </a:moveTo>
                            <a:lnTo>
                              <a:pt x="611949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708660</wp:posOffset>
              </wp:positionH>
              <wp:positionV relativeFrom="page">
                <wp:posOffset>10086340</wp:posOffset>
              </wp:positionV>
              <wp:extent cx="1020445" cy="167640"/>
              <wp:effectExtent l="0" t="0" r="0" b="0"/>
              <wp:wrapNone/>
              <wp:docPr id="14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06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Verbale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Consiglio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55.8pt;margin-top:794.2pt;width:80.3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Verbale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Consiglio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6335395</wp:posOffset>
              </wp:positionH>
              <wp:positionV relativeFrom="page">
                <wp:posOffset>10086340</wp:posOffset>
              </wp:positionV>
              <wp:extent cx="557530" cy="168275"/>
              <wp:effectExtent l="0" t="0" r="0" b="0"/>
              <wp:wrapNone/>
              <wp:docPr id="15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764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Pagina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</w:rPr>
                            <w:t>3</w: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498.85pt;margin-top:794.2pt;width:43.85pt;height:1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Pagina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</w:rPr>
                      <w:t>3</w:t>
                    </w:r>
                    <w:r>
                      <w:rPr>
                        <w:sz w:val="2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720090</wp:posOffset>
              </wp:positionH>
              <wp:positionV relativeFrom="page">
                <wp:posOffset>613410</wp:posOffset>
              </wp:positionV>
              <wp:extent cx="6119495" cy="1270"/>
              <wp:effectExtent l="5715" t="5080" r="5080" b="3810"/>
              <wp:wrapNone/>
              <wp:docPr id="1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640" cy="1440"/>
                      </a:xfrm>
                      <a:custGeom>
                        <a:avLst/>
                        <a:gdLst>
                          <a:gd name="textAreaLeft" fmla="*/ 0 w 3469320"/>
                          <a:gd name="textAreaRight" fmla="*/ 3469680 w 34693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19495" h="0">
                            <a:moveTo>
                              <a:pt x="611949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5552440</wp:posOffset>
              </wp:positionH>
              <wp:positionV relativeFrom="page">
                <wp:posOffset>441960</wp:posOffset>
              </wp:positionV>
              <wp:extent cx="1301115" cy="167640"/>
              <wp:effectExtent l="0" t="0" r="0" b="0"/>
              <wp:wrapNone/>
              <wp:docPr id="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104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LUCCA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IN-TEC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>S.R.L.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437.2pt;margin-top:34.8pt;width:102.4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3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</w:rPr>
                      <w:t>LUCCA</w:t>
                    </w:r>
                    <w:r>
                      <w:rPr>
                        <w:rFonts w:ascii="Arial" w:hAnsi="Arial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IN-TEC</w:t>
                    </w:r>
                    <w:r>
                      <w:rPr>
                        <w:rFonts w:ascii="Arial" w:hAnsi="Arial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>S.R.L.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720090</wp:posOffset>
              </wp:positionH>
              <wp:positionV relativeFrom="page">
                <wp:posOffset>613410</wp:posOffset>
              </wp:positionV>
              <wp:extent cx="6119495" cy="1270"/>
              <wp:effectExtent l="5715" t="5080" r="5080" b="3810"/>
              <wp:wrapNone/>
              <wp:docPr id="6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640" cy="1440"/>
                      </a:xfrm>
                      <a:custGeom>
                        <a:avLst/>
                        <a:gdLst>
                          <a:gd name="textAreaLeft" fmla="*/ 0 w 3469320"/>
                          <a:gd name="textAreaRight" fmla="*/ 3469680 w 34693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19495" h="0">
                            <a:moveTo>
                              <a:pt x="611949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5552440</wp:posOffset>
              </wp:positionH>
              <wp:positionV relativeFrom="page">
                <wp:posOffset>441960</wp:posOffset>
              </wp:positionV>
              <wp:extent cx="1301115" cy="167640"/>
              <wp:effectExtent l="0" t="0" r="0" b="0"/>
              <wp:wrapNone/>
              <wp:docPr id="7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104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LUCCA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IN-TEC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>S.R.L.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37.2pt;margin-top:34.8pt;width:102.4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3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</w:rPr>
                      <w:t>LUCCA</w:t>
                    </w:r>
                    <w:r>
                      <w:rPr>
                        <w:rFonts w:ascii="Arial" w:hAnsi="Arial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IN-TEC</w:t>
                    </w:r>
                    <w:r>
                      <w:rPr>
                        <w:rFonts w:ascii="Arial" w:hAnsi="Arial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>S.R.L.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720090</wp:posOffset>
              </wp:positionH>
              <wp:positionV relativeFrom="page">
                <wp:posOffset>613410</wp:posOffset>
              </wp:positionV>
              <wp:extent cx="6119495" cy="1270"/>
              <wp:effectExtent l="5715" t="5080" r="5080" b="3810"/>
              <wp:wrapNone/>
              <wp:docPr id="11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640" cy="1440"/>
                      </a:xfrm>
                      <a:custGeom>
                        <a:avLst/>
                        <a:gdLst>
                          <a:gd name="textAreaLeft" fmla="*/ 0 w 3469320"/>
                          <a:gd name="textAreaRight" fmla="*/ 3469680 w 34693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19495" h="0">
                            <a:moveTo>
                              <a:pt x="611949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5552440</wp:posOffset>
              </wp:positionH>
              <wp:positionV relativeFrom="page">
                <wp:posOffset>441960</wp:posOffset>
              </wp:positionV>
              <wp:extent cx="1301115" cy="167640"/>
              <wp:effectExtent l="0" t="0" r="0" b="0"/>
              <wp:wrapNone/>
              <wp:docPr id="12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104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LUCCA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IN-TEC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>S.R.L.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437.2pt;margin-top:34.8pt;width:102.4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3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</w:rPr>
                      <w:t>LUCCA</w:t>
                    </w:r>
                    <w:r>
                      <w:rPr>
                        <w:rFonts w:ascii="Arial" w:hAnsi="Arial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IN-TEC</w:t>
                    </w:r>
                    <w:r>
                      <w:rPr>
                        <w:rFonts w:ascii="Arial" w:hAnsi="Arial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>S.R.L.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864" w:hanging="360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864" w:hanging="360"/>
      </w:pPr>
      <w:rPr>
        <w:rFonts w:ascii="Arial MT" w:hAnsi="Arial MT" w:cs="Arial MT" w:hint="default"/>
        <w:sz w:val="20"/>
        <w:spacing w:val="0"/>
        <w:i w:val="false"/>
        <w:b w:val="false"/>
        <w:szCs w:val="20"/>
        <w:iCs w:val="false"/>
        <w:bCs w:val="false"/>
        <w:w w:val="101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4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36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2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2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1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0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9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864" w:hanging="360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52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4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36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2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2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1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0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9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716" w:hanging="360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526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32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3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4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5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56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6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6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318" w:right="232"/>
      <w:jc w:val="center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360" w:left="863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40"/>
      <w:ind w:left="50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LibreOffice/7.6.4.1$Windows_X86_64 LibreOffice_project/e19e193f88cd6c0525a17fb7a176ed8e6a3e2aa1</Application>
  <AppVersion>15.0000</AppVersion>
  <Pages>7</Pages>
  <Words>722</Words>
  <Characters>4675</Characters>
  <CharactersWithSpaces>5312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2026-06-10T10:18:57Z</dcterms:created>
  <dc:creator>A</dc:creator>
  <dc:description/>
  <dc:language>it-IT</dc:language>
  <cp:lastModifiedBy/>
  <dcterms:modified xsi:type="dcterms:W3CDTF">2026-06-10T10:18:57Z</dcterms:modified>
  <cp:revision>0</cp:revision>
  <dc:subject/>
  <dc:title>Verbale di assemblea ordinaria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2026-06-09T00:00:00Z</vt:filetime>
  </property>
  <property fmtid="{D5CDD505-2E9C-101B-9397-08002B2CF9AE}" pid="4" name="Creator">
    <vt:lpwstr>Writer</vt:lpwstr>
  </property>
  <property fmtid="{D5CDD505-2E9C-101B-9397-08002B2CF9AE}" pid="5" name="LastSaved">
    <vt:filetime>2026-06-09T00:00:00Z</vt:filetime>
  </property>
  <property fmtid="{D5CDD505-2E9C-101B-9397-08002B2CF9AE}" pid="6" name="Producer">
    <vt:lpwstr>LibreOffice 7.6</vt:lpwstr>
  </property>
</Properties>
</file>